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489FE" w14:textId="1582D6AD" w:rsidR="0062473D" w:rsidRPr="00516217" w:rsidRDefault="0062473D" w:rsidP="0062473D">
      <w:pPr>
        <w:pStyle w:val="Heading1"/>
        <w:rPr>
          <w:color w:val="2D3B56" w:themeColor="accent2" w:themeShade="BF"/>
        </w:rPr>
      </w:pPr>
      <w:r w:rsidRPr="00516217">
        <w:rPr>
          <w:color w:val="2D3B56" w:themeColor="accent2" w:themeShade="BF"/>
        </w:rPr>
        <w:t>Information Sheet &amp; Consent Form Template</w:t>
      </w:r>
    </w:p>
    <w:p w14:paraId="5962CA48" w14:textId="77777777" w:rsidR="0062473D" w:rsidRPr="00516217" w:rsidRDefault="0062473D" w:rsidP="0062473D">
      <w:pPr>
        <w:rPr>
          <w:color w:val="2D3B56" w:themeColor="accent2" w:themeShade="BF"/>
        </w:rPr>
      </w:pPr>
    </w:p>
    <w:p w14:paraId="58FD69CE" w14:textId="03EAC55C" w:rsidR="0062473D" w:rsidRDefault="0062473D" w:rsidP="0062473D">
      <w:pPr>
        <w:spacing w:line="276" w:lineRule="auto"/>
        <w:rPr>
          <w:color w:val="2D3B56" w:themeColor="accent2" w:themeShade="BF"/>
        </w:rPr>
      </w:pPr>
      <w:r w:rsidRPr="00516217">
        <w:rPr>
          <w:color w:val="2D3B56" w:themeColor="accent2" w:themeShade="BF"/>
        </w:rPr>
        <w:t xml:space="preserve">Use </w:t>
      </w:r>
      <w:r w:rsidR="00516217">
        <w:rPr>
          <w:color w:val="2D3B56" w:themeColor="accent2" w:themeShade="BF"/>
        </w:rPr>
        <w:t>these</w:t>
      </w:r>
      <w:r w:rsidRPr="00516217">
        <w:rPr>
          <w:color w:val="2D3B56" w:themeColor="accent2" w:themeShade="BF"/>
        </w:rPr>
        <w:t xml:space="preserve"> template</w:t>
      </w:r>
      <w:r w:rsidR="00516217">
        <w:rPr>
          <w:color w:val="2D3B56" w:themeColor="accent2" w:themeShade="BF"/>
        </w:rPr>
        <w:t>s</w:t>
      </w:r>
      <w:r w:rsidRPr="00516217">
        <w:rPr>
          <w:color w:val="2D3B56" w:themeColor="accent2" w:themeShade="BF"/>
        </w:rPr>
        <w:t xml:space="preserve"> to adapt your project information into an information sheet </w:t>
      </w:r>
      <w:r w:rsidR="00516217">
        <w:rPr>
          <w:color w:val="2D3B56" w:themeColor="accent2" w:themeShade="BF"/>
        </w:rPr>
        <w:t xml:space="preserve">and consent form </w:t>
      </w:r>
      <w:r w:rsidRPr="00516217">
        <w:rPr>
          <w:color w:val="2D3B56" w:themeColor="accent2" w:themeShade="BF"/>
        </w:rPr>
        <w:t>for survey respondents. Include a completed information sheet at the start of your survey before your consent form.</w:t>
      </w:r>
    </w:p>
    <w:p w14:paraId="2BF1305D" w14:textId="77777777" w:rsidR="00B22438" w:rsidRDefault="00B22438" w:rsidP="0062473D">
      <w:pPr>
        <w:spacing w:line="276" w:lineRule="auto"/>
        <w:rPr>
          <w:color w:val="2D3B56" w:themeColor="accent2" w:themeShade="BF"/>
        </w:rPr>
      </w:pPr>
    </w:p>
    <w:p w14:paraId="1A90075A" w14:textId="356E84DE" w:rsidR="00B22438" w:rsidRPr="009111B9" w:rsidRDefault="009111B9" w:rsidP="0062473D">
      <w:pPr>
        <w:spacing w:line="276" w:lineRule="auto"/>
        <w:rPr>
          <w:b/>
          <w:bCs/>
          <w:color w:val="E73D48" w:themeColor="accent5" w:themeShade="BF"/>
        </w:rPr>
      </w:pPr>
      <w:r w:rsidRPr="009111B9">
        <w:rPr>
          <w:b/>
          <w:bCs/>
          <w:color w:val="E73D48" w:themeColor="accent5" w:themeShade="BF"/>
        </w:rPr>
        <w:t xml:space="preserve">DO NOT EDIT THIS DOCUMENT - </w:t>
      </w:r>
      <w:r w:rsidR="00B22438" w:rsidRPr="009111B9">
        <w:rPr>
          <w:b/>
          <w:bCs/>
          <w:color w:val="E73D48" w:themeColor="accent5" w:themeShade="BF"/>
        </w:rPr>
        <w:t>PLEASE DOWNLOAD OR MAKE A COP</w:t>
      </w:r>
      <w:r w:rsidR="00FC2EC7">
        <w:rPr>
          <w:b/>
          <w:bCs/>
          <w:color w:val="E73D48" w:themeColor="accent5" w:themeShade="BF"/>
        </w:rPr>
        <w:t>Y.</w:t>
      </w:r>
    </w:p>
    <w:p w14:paraId="33C3B1AD" w14:textId="5F7362EA" w:rsidR="0062473D" w:rsidRPr="00516217" w:rsidRDefault="0062473D" w:rsidP="0062473D">
      <w:pPr>
        <w:rPr>
          <w:color w:val="2D3B56" w:themeColor="accent2" w:themeShade="BF"/>
        </w:rPr>
      </w:pPr>
    </w:p>
    <w:tbl>
      <w:tblPr>
        <w:tblStyle w:val="TableGrid"/>
        <w:tblW w:w="0" w:type="auto"/>
        <w:shd w:val="clear" w:color="auto" w:fill="D2DAE8" w:themeFill="accent2" w:themeFillTint="33"/>
        <w:tblLook w:val="04A0" w:firstRow="1" w:lastRow="0" w:firstColumn="1" w:lastColumn="0" w:noHBand="0" w:noVBand="1"/>
      </w:tblPr>
      <w:tblGrid>
        <w:gridCol w:w="9016"/>
      </w:tblGrid>
      <w:tr w:rsidR="00516217" w:rsidRPr="00516217" w14:paraId="2F1AB52B" w14:textId="77777777" w:rsidTr="0062473D">
        <w:trPr>
          <w:trHeight w:val="510"/>
        </w:trPr>
        <w:tc>
          <w:tcPr>
            <w:tcW w:w="9016" w:type="dxa"/>
            <w:tcBorders>
              <w:top w:val="single" w:sz="4" w:space="0" w:color="3C5073" w:themeColor="accent2"/>
              <w:left w:val="single" w:sz="4" w:space="0" w:color="3C5073" w:themeColor="accent2"/>
              <w:bottom w:val="single" w:sz="4" w:space="0" w:color="3C5073" w:themeColor="accent2"/>
              <w:right w:val="single" w:sz="4" w:space="0" w:color="3C5073" w:themeColor="accent2"/>
            </w:tcBorders>
            <w:shd w:val="clear" w:color="auto" w:fill="D2DAE8" w:themeFill="accent2" w:themeFillTint="33"/>
            <w:vAlign w:val="center"/>
          </w:tcPr>
          <w:p w14:paraId="6A829854" w14:textId="6354B576" w:rsidR="0062473D" w:rsidRPr="00516217" w:rsidRDefault="0062473D" w:rsidP="0062473D">
            <w:pPr>
              <w:rPr>
                <w:b/>
                <w:bCs/>
                <w:color w:val="2D3B56" w:themeColor="accent2" w:themeShade="BF"/>
              </w:rPr>
            </w:pPr>
            <w:r w:rsidRPr="00516217">
              <w:rPr>
                <w:b/>
                <w:bCs/>
                <w:color w:val="2D3B56" w:themeColor="accent2" w:themeShade="BF"/>
              </w:rPr>
              <w:t>Information Sheet Template</w:t>
            </w:r>
          </w:p>
        </w:tc>
      </w:tr>
      <w:tr w:rsidR="00516217" w:rsidRPr="00516217" w14:paraId="7D243A16" w14:textId="77777777" w:rsidTr="0062473D">
        <w:tc>
          <w:tcPr>
            <w:tcW w:w="9016" w:type="dxa"/>
            <w:tcBorders>
              <w:top w:val="single" w:sz="4" w:space="0" w:color="3C5073" w:themeColor="accent2"/>
            </w:tcBorders>
            <w:shd w:val="clear" w:color="auto" w:fill="D2DAE8" w:themeFill="accent2" w:themeFillTint="33"/>
            <w:vAlign w:val="center"/>
          </w:tcPr>
          <w:p w14:paraId="1116046A" w14:textId="77777777" w:rsidR="00516217" w:rsidRPr="00516217" w:rsidRDefault="00516217" w:rsidP="0062473D">
            <w:pPr>
              <w:spacing w:line="276" w:lineRule="auto"/>
              <w:rPr>
                <w:b/>
                <w:bCs/>
                <w:color w:val="2D3B56" w:themeColor="accent2" w:themeShade="BF"/>
                <w:sz w:val="22"/>
                <w:szCs w:val="22"/>
              </w:rPr>
            </w:pPr>
          </w:p>
          <w:p w14:paraId="1E9080E1" w14:textId="70EEB801" w:rsidR="0062473D" w:rsidRPr="00516217" w:rsidRDefault="0062473D" w:rsidP="0062473D">
            <w:pPr>
              <w:spacing w:line="276" w:lineRule="auto"/>
              <w:rPr>
                <w:color w:val="2D3B56" w:themeColor="accent2" w:themeShade="BF"/>
                <w:sz w:val="22"/>
                <w:szCs w:val="22"/>
              </w:rPr>
            </w:pPr>
            <w:r w:rsidRPr="00516217">
              <w:rPr>
                <w:b/>
                <w:bCs/>
                <w:color w:val="2D3B56" w:themeColor="accent2" w:themeShade="BF"/>
                <w:sz w:val="22"/>
                <w:szCs w:val="22"/>
              </w:rPr>
              <w:t>Introduction</w:t>
            </w:r>
            <w:r w:rsidRPr="00516217">
              <w:rPr>
                <w:color w:val="2D3B56" w:themeColor="accent2" w:themeShade="BF"/>
                <w:sz w:val="22"/>
                <w:szCs w:val="22"/>
              </w:rPr>
              <w:t xml:space="preserve"> </w:t>
            </w:r>
          </w:p>
          <w:p w14:paraId="68A87E9F" w14:textId="4D4FE577" w:rsidR="0062473D" w:rsidRPr="00516217" w:rsidRDefault="00516217" w:rsidP="0062473D">
            <w:pPr>
              <w:spacing w:line="276" w:lineRule="auto"/>
              <w:rPr>
                <w:i/>
                <w:iCs/>
                <w:color w:val="2D3B56" w:themeColor="accent2" w:themeShade="BF"/>
                <w:sz w:val="22"/>
                <w:szCs w:val="22"/>
              </w:rPr>
            </w:pPr>
            <w:r w:rsidRPr="00516217">
              <w:rPr>
                <w:i/>
                <w:iCs/>
                <w:color w:val="2D3B56" w:themeColor="accent2" w:themeShade="BF"/>
                <w:sz w:val="22"/>
                <w:szCs w:val="22"/>
              </w:rPr>
              <w:t xml:space="preserve">Example: </w:t>
            </w:r>
            <w:r w:rsidR="00EA2F0A">
              <w:rPr>
                <w:i/>
                <w:iCs/>
                <w:color w:val="2D3B56" w:themeColor="accent2" w:themeShade="BF"/>
                <w:sz w:val="22"/>
                <w:szCs w:val="22"/>
              </w:rPr>
              <w:t>“</w:t>
            </w:r>
            <w:r w:rsidR="0062473D" w:rsidRPr="00516217">
              <w:rPr>
                <w:i/>
                <w:iCs/>
                <w:color w:val="2D3B56" w:themeColor="accent2" w:themeShade="BF"/>
                <w:sz w:val="22"/>
                <w:szCs w:val="22"/>
              </w:rPr>
              <w:t>Thank you for your interest in completing this survey.</w:t>
            </w:r>
          </w:p>
          <w:p w14:paraId="0CF22009" w14:textId="432F3DF5" w:rsidR="0062473D" w:rsidRPr="00516217" w:rsidRDefault="0062473D" w:rsidP="0062473D">
            <w:pPr>
              <w:spacing w:line="276" w:lineRule="auto"/>
              <w:rPr>
                <w:i/>
                <w:iCs/>
                <w:color w:val="2D3B56" w:themeColor="accent2" w:themeShade="BF"/>
                <w:sz w:val="22"/>
                <w:szCs w:val="22"/>
              </w:rPr>
            </w:pPr>
            <w:r w:rsidRPr="00516217">
              <w:rPr>
                <w:i/>
                <w:iCs/>
                <w:color w:val="2D3B56" w:themeColor="accent2" w:themeShade="BF"/>
                <w:sz w:val="22"/>
                <w:szCs w:val="22"/>
              </w:rPr>
              <w:t>Please read this information carefully before deciding whether to complete the survey. If you have any questions about taking part, please contact [insert name and contact details of main project contact].</w:t>
            </w:r>
            <w:r w:rsidR="00EA2F0A">
              <w:rPr>
                <w:i/>
                <w:iCs/>
                <w:color w:val="2D3B56" w:themeColor="accent2" w:themeShade="BF"/>
                <w:sz w:val="22"/>
                <w:szCs w:val="22"/>
              </w:rPr>
              <w:t>”</w:t>
            </w:r>
          </w:p>
          <w:p w14:paraId="5184A486" w14:textId="77777777" w:rsidR="0062473D" w:rsidRPr="00516217" w:rsidRDefault="0062473D" w:rsidP="0062473D">
            <w:pPr>
              <w:spacing w:line="276" w:lineRule="auto"/>
              <w:rPr>
                <w:b/>
                <w:bCs/>
                <w:color w:val="2D3B56" w:themeColor="accent2" w:themeShade="BF"/>
                <w:sz w:val="22"/>
                <w:szCs w:val="22"/>
              </w:rPr>
            </w:pPr>
          </w:p>
          <w:p w14:paraId="4816AF22" w14:textId="3FC3B1B1" w:rsidR="0062473D" w:rsidRPr="00516217" w:rsidRDefault="0062473D" w:rsidP="0062473D">
            <w:pPr>
              <w:spacing w:line="276" w:lineRule="auto"/>
              <w:rPr>
                <w:b/>
                <w:bCs/>
                <w:color w:val="2D3B56" w:themeColor="accent2" w:themeShade="BF"/>
                <w:sz w:val="22"/>
                <w:szCs w:val="22"/>
              </w:rPr>
            </w:pPr>
            <w:r w:rsidRPr="00516217">
              <w:rPr>
                <w:b/>
                <w:bCs/>
                <w:color w:val="2D3B56" w:themeColor="accent2" w:themeShade="BF"/>
                <w:sz w:val="22"/>
                <w:szCs w:val="22"/>
              </w:rPr>
              <w:t>Purpose of the survey</w:t>
            </w:r>
          </w:p>
          <w:p w14:paraId="294995FA" w14:textId="153EF105" w:rsidR="0062473D" w:rsidRPr="00516217" w:rsidRDefault="0062473D" w:rsidP="0062473D">
            <w:pPr>
              <w:spacing w:line="276" w:lineRule="auto"/>
              <w:rPr>
                <w:b/>
                <w:bCs/>
                <w:color w:val="2D3B56" w:themeColor="accent2" w:themeShade="BF"/>
                <w:sz w:val="22"/>
                <w:szCs w:val="22"/>
              </w:rPr>
            </w:pPr>
            <w:r w:rsidRPr="003C118E">
              <w:rPr>
                <w:color w:val="2D3B56" w:themeColor="accent2" w:themeShade="BF"/>
                <w:sz w:val="22"/>
                <w:szCs w:val="22"/>
              </w:rPr>
              <w:t>Briefly explain why you are doing this survey and how the information will be used (e.g., “to inform service improvement”</w:t>
            </w:r>
            <w:r w:rsidR="00516217" w:rsidRPr="00516217">
              <w:rPr>
                <w:color w:val="2D3B56" w:themeColor="accent2" w:themeShade="BF"/>
                <w:sz w:val="22"/>
                <w:szCs w:val="22"/>
              </w:rPr>
              <w:t xml:space="preserve"> or</w:t>
            </w:r>
            <w:r w:rsidRPr="003C118E">
              <w:rPr>
                <w:color w:val="2D3B56" w:themeColor="accent2" w:themeShade="BF"/>
                <w:sz w:val="22"/>
                <w:szCs w:val="22"/>
              </w:rPr>
              <w:t xml:space="preserve"> “to evaluate a programme</w:t>
            </w:r>
            <w:r w:rsidRPr="00516217">
              <w:rPr>
                <w:color w:val="2D3B56" w:themeColor="accent2" w:themeShade="BF"/>
                <w:sz w:val="22"/>
                <w:szCs w:val="22"/>
              </w:rPr>
              <w:t>”)</w:t>
            </w:r>
            <w:r w:rsidR="00516217" w:rsidRPr="00516217">
              <w:rPr>
                <w:color w:val="2D3B56" w:themeColor="accent2" w:themeShade="BF"/>
                <w:sz w:val="22"/>
                <w:szCs w:val="22"/>
              </w:rPr>
              <w:t>.</w:t>
            </w:r>
          </w:p>
          <w:p w14:paraId="070B5D82" w14:textId="77777777" w:rsidR="0062473D" w:rsidRPr="00516217" w:rsidRDefault="0062473D" w:rsidP="0062473D">
            <w:pPr>
              <w:spacing w:line="276" w:lineRule="auto"/>
              <w:rPr>
                <w:color w:val="2D3B56" w:themeColor="accent2" w:themeShade="BF"/>
                <w:sz w:val="22"/>
                <w:szCs w:val="22"/>
              </w:rPr>
            </w:pPr>
          </w:p>
          <w:p w14:paraId="5A0EF4DB" w14:textId="77777777" w:rsidR="0062473D" w:rsidRPr="00516217" w:rsidRDefault="0062473D" w:rsidP="0062473D">
            <w:pPr>
              <w:spacing w:line="276" w:lineRule="auto"/>
              <w:rPr>
                <w:b/>
                <w:bCs/>
                <w:color w:val="2D3B56" w:themeColor="accent2" w:themeShade="BF"/>
                <w:sz w:val="22"/>
                <w:szCs w:val="22"/>
              </w:rPr>
            </w:pPr>
            <w:r w:rsidRPr="00516217">
              <w:rPr>
                <w:b/>
                <w:bCs/>
                <w:color w:val="2D3B56" w:themeColor="accent2" w:themeShade="BF"/>
                <w:sz w:val="22"/>
                <w:szCs w:val="22"/>
              </w:rPr>
              <w:t>What is this project about?</w:t>
            </w:r>
          </w:p>
          <w:p w14:paraId="0AD44AFB" w14:textId="77777777" w:rsidR="0062473D" w:rsidRPr="00516217" w:rsidRDefault="0062473D" w:rsidP="0062473D">
            <w:pPr>
              <w:spacing w:line="276" w:lineRule="auto"/>
              <w:rPr>
                <w:color w:val="2D3B56" w:themeColor="accent2" w:themeShade="BF"/>
                <w:sz w:val="22"/>
                <w:szCs w:val="22"/>
              </w:rPr>
            </w:pPr>
            <w:r w:rsidRPr="00516217">
              <w:rPr>
                <w:color w:val="2D3B56" w:themeColor="accent2" w:themeShade="BF"/>
                <w:sz w:val="22"/>
                <w:szCs w:val="22"/>
              </w:rPr>
              <w:t xml:space="preserve">Provide a brief outline of the purpose of your study in lay language that is easy to understand. </w:t>
            </w:r>
          </w:p>
          <w:p w14:paraId="0D4D355C" w14:textId="23CCFF33" w:rsidR="0062473D" w:rsidRPr="00516217" w:rsidRDefault="0062473D" w:rsidP="00516217">
            <w:pPr>
              <w:pStyle w:val="ListParagraph"/>
              <w:numPr>
                <w:ilvl w:val="0"/>
                <w:numId w:val="1"/>
              </w:numPr>
              <w:spacing w:line="276" w:lineRule="auto"/>
              <w:rPr>
                <w:color w:val="2D3B56" w:themeColor="accent2" w:themeShade="BF"/>
                <w:sz w:val="22"/>
                <w:szCs w:val="22"/>
              </w:rPr>
            </w:pPr>
            <w:r w:rsidRPr="00516217">
              <w:rPr>
                <w:color w:val="2D3B56" w:themeColor="accent2" w:themeShade="BF"/>
                <w:sz w:val="22"/>
                <w:szCs w:val="22"/>
              </w:rPr>
              <w:t>Explain your project, its purpose, and who is doing it.</w:t>
            </w:r>
          </w:p>
          <w:p w14:paraId="6604CA69" w14:textId="77777777" w:rsidR="0062473D" w:rsidRPr="00516217" w:rsidRDefault="0062473D" w:rsidP="00516217">
            <w:pPr>
              <w:pStyle w:val="ListParagraph"/>
              <w:numPr>
                <w:ilvl w:val="0"/>
                <w:numId w:val="1"/>
              </w:numPr>
              <w:spacing w:line="276" w:lineRule="auto"/>
              <w:rPr>
                <w:color w:val="2D3B56" w:themeColor="accent2" w:themeShade="BF"/>
                <w:sz w:val="22"/>
                <w:szCs w:val="22"/>
              </w:rPr>
            </w:pPr>
            <w:r w:rsidRPr="00516217">
              <w:rPr>
                <w:color w:val="2D3B56" w:themeColor="accent2" w:themeShade="BF"/>
                <w:sz w:val="22"/>
                <w:szCs w:val="22"/>
              </w:rPr>
              <w:t>Explain why you would like to hear from who you are reaching out to</w:t>
            </w:r>
          </w:p>
          <w:p w14:paraId="60D5FCA1" w14:textId="77777777" w:rsidR="0062473D" w:rsidRPr="00516217" w:rsidRDefault="0062473D" w:rsidP="00516217">
            <w:pPr>
              <w:pStyle w:val="ListParagraph"/>
              <w:numPr>
                <w:ilvl w:val="0"/>
                <w:numId w:val="1"/>
              </w:numPr>
              <w:spacing w:line="276" w:lineRule="auto"/>
              <w:rPr>
                <w:color w:val="2D3B56" w:themeColor="accent2" w:themeShade="BF"/>
                <w:sz w:val="22"/>
                <w:szCs w:val="22"/>
              </w:rPr>
            </w:pPr>
            <w:r w:rsidRPr="00516217">
              <w:rPr>
                <w:color w:val="2D3B56" w:themeColor="accent2" w:themeShade="BF"/>
                <w:sz w:val="22"/>
                <w:szCs w:val="22"/>
              </w:rPr>
              <w:t>Explain how you will use the information from this survey in your project</w:t>
            </w:r>
          </w:p>
          <w:p w14:paraId="0C498834" w14:textId="77777777" w:rsidR="0062473D" w:rsidRPr="00516217" w:rsidRDefault="0062473D" w:rsidP="0062473D">
            <w:pPr>
              <w:spacing w:line="276" w:lineRule="auto"/>
              <w:rPr>
                <w:color w:val="2D3B56" w:themeColor="accent2" w:themeShade="BF"/>
                <w:sz w:val="22"/>
                <w:szCs w:val="22"/>
              </w:rPr>
            </w:pPr>
          </w:p>
          <w:p w14:paraId="7BFAF2F3" w14:textId="77777777" w:rsidR="0062473D" w:rsidRPr="00516217" w:rsidRDefault="0062473D" w:rsidP="0062473D">
            <w:pPr>
              <w:spacing w:line="276" w:lineRule="auto"/>
              <w:rPr>
                <w:b/>
                <w:bCs/>
                <w:color w:val="2D3B56" w:themeColor="accent2" w:themeShade="BF"/>
                <w:sz w:val="22"/>
                <w:szCs w:val="22"/>
              </w:rPr>
            </w:pPr>
            <w:r w:rsidRPr="00516217">
              <w:rPr>
                <w:b/>
                <w:bCs/>
                <w:color w:val="2D3B56" w:themeColor="accent2" w:themeShade="BF"/>
                <w:sz w:val="22"/>
                <w:szCs w:val="22"/>
              </w:rPr>
              <w:t>Why have I been invited to complete this survey?</w:t>
            </w:r>
          </w:p>
          <w:p w14:paraId="65476017" w14:textId="77777777" w:rsidR="0062473D" w:rsidRPr="00516217" w:rsidRDefault="0062473D" w:rsidP="0062473D">
            <w:pPr>
              <w:spacing w:line="276" w:lineRule="auto"/>
              <w:rPr>
                <w:color w:val="2D3B56" w:themeColor="accent2" w:themeShade="BF"/>
                <w:sz w:val="22"/>
                <w:szCs w:val="22"/>
              </w:rPr>
            </w:pPr>
            <w:r w:rsidRPr="00516217">
              <w:rPr>
                <w:color w:val="2D3B56" w:themeColor="accent2" w:themeShade="BF"/>
                <w:sz w:val="22"/>
                <w:szCs w:val="22"/>
              </w:rPr>
              <w:t>Explain why the person has been invited to take part (</w:t>
            </w:r>
            <w:r w:rsidRPr="003C118E">
              <w:rPr>
                <w:color w:val="2D3B56" w:themeColor="accent2" w:themeShade="BF"/>
                <w:sz w:val="22"/>
                <w:szCs w:val="22"/>
              </w:rPr>
              <w:t>e.g., “You are being invited because you use X service” or “You work in X setting”)</w:t>
            </w:r>
          </w:p>
          <w:p w14:paraId="7E3E5075" w14:textId="77777777" w:rsidR="0062473D" w:rsidRPr="00516217" w:rsidRDefault="0062473D" w:rsidP="0062473D">
            <w:pPr>
              <w:spacing w:line="276" w:lineRule="auto"/>
              <w:rPr>
                <w:b/>
                <w:bCs/>
                <w:color w:val="2D3B56" w:themeColor="accent2" w:themeShade="BF"/>
                <w:sz w:val="22"/>
                <w:szCs w:val="22"/>
              </w:rPr>
            </w:pPr>
          </w:p>
          <w:p w14:paraId="37A18D3E" w14:textId="77777777" w:rsidR="0062473D" w:rsidRPr="00516217" w:rsidRDefault="0062473D" w:rsidP="0062473D">
            <w:pPr>
              <w:spacing w:line="276" w:lineRule="auto"/>
              <w:rPr>
                <w:b/>
                <w:bCs/>
                <w:color w:val="2D3B56" w:themeColor="accent2" w:themeShade="BF"/>
                <w:sz w:val="22"/>
                <w:szCs w:val="22"/>
              </w:rPr>
            </w:pPr>
            <w:r w:rsidRPr="00516217">
              <w:rPr>
                <w:b/>
                <w:bCs/>
                <w:color w:val="2D3B56" w:themeColor="accent2" w:themeShade="BF"/>
                <w:sz w:val="22"/>
                <w:szCs w:val="22"/>
              </w:rPr>
              <w:t>What will happen if I take part?</w:t>
            </w:r>
          </w:p>
          <w:p w14:paraId="4BB45D5D" w14:textId="77777777" w:rsidR="0062473D" w:rsidRPr="00516217" w:rsidRDefault="0062473D" w:rsidP="0062473D">
            <w:pPr>
              <w:spacing w:line="276" w:lineRule="auto"/>
              <w:rPr>
                <w:color w:val="2D3B56" w:themeColor="accent2" w:themeShade="BF"/>
                <w:sz w:val="22"/>
                <w:szCs w:val="22"/>
              </w:rPr>
            </w:pPr>
            <w:r w:rsidRPr="00516217">
              <w:rPr>
                <w:color w:val="2D3B56" w:themeColor="accent2" w:themeShade="BF"/>
                <w:sz w:val="22"/>
                <w:szCs w:val="22"/>
              </w:rPr>
              <w:t>Explain what taking part will involve from a participant’s point of view, and in the order that they will experience it.</w:t>
            </w:r>
          </w:p>
          <w:p w14:paraId="02C12E32" w14:textId="77777777" w:rsidR="00516217" w:rsidRPr="00516217" w:rsidRDefault="0062473D" w:rsidP="0062473D">
            <w:pPr>
              <w:spacing w:line="276" w:lineRule="auto"/>
              <w:rPr>
                <w:color w:val="2D3B56" w:themeColor="accent2" w:themeShade="BF"/>
                <w:sz w:val="22"/>
                <w:szCs w:val="22"/>
              </w:rPr>
            </w:pPr>
            <w:r w:rsidRPr="00516217">
              <w:rPr>
                <w:color w:val="2D3B56" w:themeColor="accent2" w:themeShade="BF"/>
                <w:sz w:val="22"/>
                <w:szCs w:val="22"/>
              </w:rPr>
              <w:t xml:space="preserve">If you will be asking participants to complete another survey, or take part in another activity (e.g., focus group) later on, use this section to describe what will happen. </w:t>
            </w:r>
          </w:p>
          <w:p w14:paraId="616E8A75" w14:textId="44476A2E" w:rsidR="0062473D" w:rsidRPr="00516217" w:rsidRDefault="0062473D" w:rsidP="0062473D">
            <w:pPr>
              <w:spacing w:line="276" w:lineRule="auto"/>
              <w:rPr>
                <w:color w:val="2D3B56" w:themeColor="accent2" w:themeShade="BF"/>
                <w:sz w:val="22"/>
                <w:szCs w:val="22"/>
              </w:rPr>
            </w:pPr>
            <w:r w:rsidRPr="00516217">
              <w:rPr>
                <w:color w:val="2D3B56" w:themeColor="accent2" w:themeShade="BF"/>
                <w:sz w:val="22"/>
                <w:szCs w:val="22"/>
              </w:rPr>
              <w:t xml:space="preserve">Explain how long the survey (roughly) will take them to complete. </w:t>
            </w:r>
          </w:p>
          <w:p w14:paraId="68C283E4" w14:textId="77777777" w:rsidR="0062473D" w:rsidRPr="00516217" w:rsidRDefault="0062473D" w:rsidP="0062473D">
            <w:pPr>
              <w:spacing w:line="276" w:lineRule="auto"/>
              <w:rPr>
                <w:b/>
                <w:bCs/>
                <w:color w:val="2D3B56" w:themeColor="accent2" w:themeShade="BF"/>
                <w:sz w:val="22"/>
                <w:szCs w:val="22"/>
              </w:rPr>
            </w:pPr>
          </w:p>
          <w:p w14:paraId="094AB66C" w14:textId="77777777" w:rsidR="0062473D" w:rsidRPr="00516217" w:rsidRDefault="0062473D" w:rsidP="0062473D">
            <w:pPr>
              <w:spacing w:line="276" w:lineRule="auto"/>
              <w:rPr>
                <w:b/>
                <w:bCs/>
                <w:color w:val="2D3B56" w:themeColor="accent2" w:themeShade="BF"/>
                <w:sz w:val="22"/>
                <w:szCs w:val="22"/>
              </w:rPr>
            </w:pPr>
            <w:r w:rsidRPr="00516217">
              <w:rPr>
                <w:b/>
                <w:bCs/>
                <w:color w:val="2D3B56" w:themeColor="accent2" w:themeShade="BF"/>
                <w:sz w:val="22"/>
                <w:szCs w:val="22"/>
              </w:rPr>
              <w:t>Will what I say in this survey be kept private?</w:t>
            </w:r>
          </w:p>
          <w:p w14:paraId="41CE3C36" w14:textId="6E121143" w:rsidR="0062473D" w:rsidRDefault="0062473D" w:rsidP="0062473D">
            <w:pPr>
              <w:spacing w:line="276" w:lineRule="auto"/>
              <w:rPr>
                <w:color w:val="2D3B56" w:themeColor="accent2" w:themeShade="BF"/>
                <w:sz w:val="22"/>
                <w:szCs w:val="22"/>
              </w:rPr>
            </w:pPr>
            <w:r w:rsidRPr="003C118E">
              <w:rPr>
                <w:color w:val="2D3B56" w:themeColor="accent2" w:themeShade="BF"/>
                <w:sz w:val="22"/>
                <w:szCs w:val="22"/>
              </w:rPr>
              <w:t xml:space="preserve">State whether responses are anonymous or anonymised. </w:t>
            </w:r>
            <w:r w:rsidRPr="00516217">
              <w:rPr>
                <w:color w:val="2D3B56" w:themeColor="accent2" w:themeShade="BF"/>
                <w:sz w:val="22"/>
                <w:szCs w:val="22"/>
              </w:rPr>
              <w:t xml:space="preserve">Explain what measures are in place to ensure that information is kept private. </w:t>
            </w:r>
            <w:r w:rsidRPr="003C118E">
              <w:rPr>
                <w:color w:val="2D3B56" w:themeColor="accent2" w:themeShade="BF"/>
                <w:sz w:val="22"/>
                <w:szCs w:val="22"/>
              </w:rPr>
              <w:t>Explain how data will be stored, who will have access, and how results will be shared</w:t>
            </w:r>
            <w:r w:rsidRPr="00516217">
              <w:rPr>
                <w:color w:val="2D3B56" w:themeColor="accent2" w:themeShade="BF"/>
                <w:sz w:val="22"/>
                <w:szCs w:val="22"/>
              </w:rPr>
              <w:t>.</w:t>
            </w:r>
            <w:r w:rsidR="00AD07B6">
              <w:rPr>
                <w:color w:val="2D3B56" w:themeColor="accent2" w:themeShade="BF"/>
                <w:sz w:val="22"/>
                <w:szCs w:val="22"/>
              </w:rPr>
              <w:t xml:space="preserve"> </w:t>
            </w:r>
          </w:p>
          <w:p w14:paraId="50371B8D" w14:textId="77777777" w:rsidR="00AD07B6" w:rsidRDefault="00AD07B6" w:rsidP="0062473D">
            <w:pPr>
              <w:spacing w:line="276" w:lineRule="auto"/>
              <w:rPr>
                <w:color w:val="2D3B56" w:themeColor="accent2" w:themeShade="BF"/>
                <w:sz w:val="22"/>
                <w:szCs w:val="22"/>
              </w:rPr>
            </w:pPr>
          </w:p>
          <w:p w14:paraId="6F9983D4" w14:textId="77777777" w:rsidR="00AD07B6" w:rsidRDefault="00AD07B6" w:rsidP="0062473D">
            <w:pPr>
              <w:spacing w:line="276" w:lineRule="auto"/>
              <w:rPr>
                <w:color w:val="2D3B56" w:themeColor="accent2" w:themeShade="BF"/>
                <w:sz w:val="22"/>
                <w:szCs w:val="22"/>
              </w:rPr>
            </w:pPr>
          </w:p>
          <w:p w14:paraId="53691C20" w14:textId="05497EFE" w:rsidR="00AD07B6" w:rsidRPr="00516217" w:rsidRDefault="00AD07B6" w:rsidP="0062473D">
            <w:pPr>
              <w:spacing w:line="276" w:lineRule="auto"/>
              <w:rPr>
                <w:color w:val="2D3B56" w:themeColor="accent2" w:themeShade="BF"/>
                <w:sz w:val="22"/>
                <w:szCs w:val="22"/>
              </w:rPr>
            </w:pPr>
            <w:r>
              <w:rPr>
                <w:color w:val="2D3B56" w:themeColor="accent2" w:themeShade="BF"/>
                <w:sz w:val="22"/>
                <w:szCs w:val="22"/>
              </w:rPr>
              <w:t xml:space="preserve">Include a data security or privacy statement, and a link to Camden’s data policy. </w:t>
            </w:r>
            <w:r w:rsidRPr="00AD07B6">
              <w:rPr>
                <w:i/>
                <w:iCs/>
                <w:color w:val="2D3B56" w:themeColor="accent2" w:themeShade="BF"/>
                <w:sz w:val="22"/>
                <w:szCs w:val="22"/>
              </w:rPr>
              <w:t xml:space="preserve">Example: </w:t>
            </w:r>
            <w:r>
              <w:rPr>
                <w:i/>
                <w:iCs/>
                <w:color w:val="2D3B56" w:themeColor="accent2" w:themeShade="BF"/>
                <w:sz w:val="22"/>
                <w:szCs w:val="22"/>
              </w:rPr>
              <w:t>“</w:t>
            </w:r>
            <w:r w:rsidRPr="00AD07B6">
              <w:rPr>
                <w:i/>
                <w:iCs/>
                <w:color w:val="2D3B56" w:themeColor="accent2" w:themeShade="BF"/>
                <w:sz w:val="22"/>
                <w:szCs w:val="22"/>
              </w:rPr>
              <w:t>To see how Camden Council uses your personal data please see our Privacy Notice at </w:t>
            </w:r>
            <w:hyperlink r:id="rId7" w:history="1">
              <w:r w:rsidRPr="002763DB">
                <w:rPr>
                  <w:rStyle w:val="Hyperlink"/>
                  <w:i/>
                  <w:iCs/>
                  <w:sz w:val="22"/>
                  <w:szCs w:val="22"/>
                </w:rPr>
                <w:t>www.camden.gov.uk/privacy</w:t>
              </w:r>
            </w:hyperlink>
            <w:r>
              <w:rPr>
                <w:i/>
                <w:iCs/>
                <w:color w:val="2D3B56" w:themeColor="accent2" w:themeShade="BF"/>
                <w:sz w:val="22"/>
                <w:szCs w:val="22"/>
              </w:rPr>
              <w:t>”</w:t>
            </w:r>
          </w:p>
          <w:p w14:paraId="5F87A86B" w14:textId="77777777" w:rsidR="00B22438" w:rsidRDefault="00B22438" w:rsidP="0062473D">
            <w:pPr>
              <w:spacing w:line="276" w:lineRule="auto"/>
              <w:rPr>
                <w:b/>
                <w:bCs/>
                <w:color w:val="2D3B56" w:themeColor="accent2" w:themeShade="BF"/>
                <w:sz w:val="22"/>
                <w:szCs w:val="22"/>
              </w:rPr>
            </w:pPr>
          </w:p>
          <w:p w14:paraId="1E2652D5" w14:textId="77777777" w:rsidR="00863393" w:rsidRDefault="00863393" w:rsidP="0062473D">
            <w:pPr>
              <w:spacing w:line="276" w:lineRule="auto"/>
              <w:rPr>
                <w:b/>
                <w:bCs/>
                <w:color w:val="2D3B56" w:themeColor="accent2" w:themeShade="BF"/>
                <w:sz w:val="22"/>
                <w:szCs w:val="22"/>
              </w:rPr>
            </w:pPr>
          </w:p>
          <w:p w14:paraId="31A0A3FE" w14:textId="5925E746" w:rsidR="0062473D" w:rsidRPr="00516217" w:rsidRDefault="0062473D" w:rsidP="0062473D">
            <w:pPr>
              <w:spacing w:line="276" w:lineRule="auto"/>
              <w:rPr>
                <w:b/>
                <w:bCs/>
                <w:color w:val="2D3B56" w:themeColor="accent2" w:themeShade="BF"/>
                <w:sz w:val="22"/>
                <w:szCs w:val="22"/>
              </w:rPr>
            </w:pPr>
            <w:r w:rsidRPr="00516217">
              <w:rPr>
                <w:b/>
                <w:bCs/>
                <w:color w:val="2D3B56" w:themeColor="accent2" w:themeShade="BF"/>
                <w:sz w:val="22"/>
                <w:szCs w:val="22"/>
              </w:rPr>
              <w:t>Are there any risks or benefits of taking part?</w:t>
            </w:r>
          </w:p>
          <w:p w14:paraId="7AC004F0" w14:textId="77777777" w:rsidR="0062473D" w:rsidRPr="00516217" w:rsidRDefault="0062473D" w:rsidP="0062473D">
            <w:pPr>
              <w:spacing w:line="276" w:lineRule="auto"/>
              <w:rPr>
                <w:color w:val="2D3B56" w:themeColor="accent2" w:themeShade="BF"/>
                <w:sz w:val="22"/>
                <w:szCs w:val="22"/>
              </w:rPr>
            </w:pPr>
            <w:r w:rsidRPr="003C118E">
              <w:rPr>
                <w:color w:val="2D3B56" w:themeColor="accent2" w:themeShade="BF"/>
                <w:sz w:val="22"/>
                <w:szCs w:val="22"/>
              </w:rPr>
              <w:t>Briefly describe any foreseeable risks (if any)</w:t>
            </w:r>
            <w:r w:rsidRPr="00516217">
              <w:rPr>
                <w:color w:val="2D3B56" w:themeColor="accent2" w:themeShade="BF"/>
                <w:sz w:val="22"/>
                <w:szCs w:val="22"/>
              </w:rPr>
              <w:t>. Provide a fair and honest evaluation of the possible consequences (e.g., if you are asking respondents to discuss sensitive topics, this could cause distress). H</w:t>
            </w:r>
            <w:r w:rsidRPr="003C118E">
              <w:rPr>
                <w:color w:val="2D3B56" w:themeColor="accent2" w:themeShade="BF"/>
                <w:sz w:val="22"/>
                <w:szCs w:val="22"/>
              </w:rPr>
              <w:t xml:space="preserve">ighlight </w:t>
            </w:r>
            <w:r w:rsidRPr="00516217">
              <w:rPr>
                <w:color w:val="2D3B56" w:themeColor="accent2" w:themeShade="BF"/>
                <w:sz w:val="22"/>
                <w:szCs w:val="22"/>
              </w:rPr>
              <w:t xml:space="preserve">any </w:t>
            </w:r>
            <w:r w:rsidRPr="003C118E">
              <w:rPr>
                <w:color w:val="2D3B56" w:themeColor="accent2" w:themeShade="BF"/>
                <w:sz w:val="22"/>
                <w:szCs w:val="22"/>
              </w:rPr>
              <w:t xml:space="preserve">benefits </w:t>
            </w:r>
            <w:r w:rsidRPr="00516217">
              <w:rPr>
                <w:color w:val="2D3B56" w:themeColor="accent2" w:themeShade="BF"/>
                <w:sz w:val="22"/>
                <w:szCs w:val="22"/>
              </w:rPr>
              <w:t>of taking part, s</w:t>
            </w:r>
            <w:r w:rsidRPr="003C118E">
              <w:rPr>
                <w:color w:val="2D3B56" w:themeColor="accent2" w:themeShade="BF"/>
                <w:sz w:val="22"/>
                <w:szCs w:val="22"/>
              </w:rPr>
              <w:t>uch as shaping local policy or services</w:t>
            </w:r>
            <w:r w:rsidRPr="00516217">
              <w:rPr>
                <w:color w:val="2D3B56" w:themeColor="accent2" w:themeShade="BF"/>
                <w:sz w:val="22"/>
                <w:szCs w:val="22"/>
              </w:rPr>
              <w:t>.</w:t>
            </w:r>
          </w:p>
          <w:p w14:paraId="65ED135C" w14:textId="77777777" w:rsidR="00516217" w:rsidRPr="00516217" w:rsidRDefault="00516217" w:rsidP="0062473D">
            <w:pPr>
              <w:spacing w:line="276" w:lineRule="auto"/>
              <w:rPr>
                <w:color w:val="2D3B56" w:themeColor="accent2" w:themeShade="BF"/>
                <w:sz w:val="22"/>
                <w:szCs w:val="22"/>
              </w:rPr>
            </w:pPr>
          </w:p>
          <w:p w14:paraId="338A57D6" w14:textId="7E8C42D6" w:rsidR="0062473D" w:rsidRPr="00516217" w:rsidRDefault="0062473D" w:rsidP="0062473D">
            <w:pPr>
              <w:spacing w:line="276" w:lineRule="auto"/>
              <w:rPr>
                <w:i/>
                <w:iCs/>
                <w:color w:val="2D3B56" w:themeColor="accent2" w:themeShade="BF"/>
                <w:sz w:val="22"/>
                <w:szCs w:val="22"/>
              </w:rPr>
            </w:pPr>
            <w:r w:rsidRPr="00516217">
              <w:rPr>
                <w:i/>
                <w:iCs/>
                <w:color w:val="2D3B56" w:themeColor="accent2" w:themeShade="BF"/>
                <w:sz w:val="22"/>
                <w:szCs w:val="22"/>
              </w:rPr>
              <w:t>Example: “The information we collect from this survey will contribute to improving services for Camden residents.”</w:t>
            </w:r>
          </w:p>
          <w:p w14:paraId="5D586EE7" w14:textId="77777777" w:rsidR="0062473D" w:rsidRPr="00516217" w:rsidRDefault="0062473D" w:rsidP="0062473D">
            <w:pPr>
              <w:spacing w:line="276" w:lineRule="auto"/>
              <w:rPr>
                <w:b/>
                <w:bCs/>
                <w:color w:val="2D3B56" w:themeColor="accent2" w:themeShade="BF"/>
                <w:sz w:val="22"/>
                <w:szCs w:val="22"/>
              </w:rPr>
            </w:pPr>
          </w:p>
          <w:p w14:paraId="24A37CAB" w14:textId="77777777" w:rsidR="0062473D" w:rsidRPr="00516217" w:rsidRDefault="0062473D" w:rsidP="0062473D">
            <w:pPr>
              <w:spacing w:line="276" w:lineRule="auto"/>
              <w:rPr>
                <w:b/>
                <w:bCs/>
                <w:color w:val="2D3B56" w:themeColor="accent2" w:themeShade="BF"/>
                <w:sz w:val="22"/>
                <w:szCs w:val="22"/>
              </w:rPr>
            </w:pPr>
            <w:r w:rsidRPr="00516217">
              <w:rPr>
                <w:b/>
                <w:bCs/>
                <w:color w:val="2D3B56" w:themeColor="accent2" w:themeShade="BF"/>
                <w:sz w:val="22"/>
                <w:szCs w:val="22"/>
              </w:rPr>
              <w:t xml:space="preserve">Do I have to take part? </w:t>
            </w:r>
          </w:p>
          <w:p w14:paraId="2EF2836A" w14:textId="77777777" w:rsidR="0062473D" w:rsidRPr="00516217" w:rsidRDefault="0062473D" w:rsidP="0062473D">
            <w:pPr>
              <w:spacing w:line="276" w:lineRule="auto"/>
              <w:rPr>
                <w:color w:val="2D3B56" w:themeColor="accent2" w:themeShade="BF"/>
                <w:sz w:val="22"/>
                <w:szCs w:val="22"/>
              </w:rPr>
            </w:pPr>
            <w:r w:rsidRPr="00516217">
              <w:rPr>
                <w:color w:val="2D3B56" w:themeColor="accent2" w:themeShade="BF"/>
                <w:sz w:val="22"/>
                <w:szCs w:val="22"/>
              </w:rPr>
              <w:t xml:space="preserve">Explain that taking part is entirely voluntary and potential respondents do not have to take part.  </w:t>
            </w:r>
            <w:r w:rsidRPr="003C118E">
              <w:rPr>
                <w:color w:val="2D3B56" w:themeColor="accent2" w:themeShade="BF"/>
                <w:sz w:val="22"/>
                <w:szCs w:val="22"/>
              </w:rPr>
              <w:t>Include withdrawal information (e.g., “You can stop at any point</w:t>
            </w:r>
            <w:r w:rsidRPr="00516217">
              <w:rPr>
                <w:color w:val="2D3B56" w:themeColor="accent2" w:themeShade="BF"/>
                <w:sz w:val="22"/>
                <w:szCs w:val="22"/>
              </w:rPr>
              <w:t>”).</w:t>
            </w:r>
          </w:p>
          <w:p w14:paraId="28A84470" w14:textId="77777777" w:rsidR="0062473D" w:rsidRPr="00516217" w:rsidRDefault="0062473D" w:rsidP="0062473D">
            <w:pPr>
              <w:spacing w:line="276" w:lineRule="auto"/>
              <w:rPr>
                <w:color w:val="2D3B56" w:themeColor="accent2" w:themeShade="BF"/>
                <w:sz w:val="22"/>
                <w:szCs w:val="22"/>
              </w:rPr>
            </w:pPr>
          </w:p>
          <w:p w14:paraId="5A5648BD" w14:textId="15206EE7" w:rsidR="0062473D" w:rsidRPr="00516217" w:rsidRDefault="0062473D" w:rsidP="0062473D">
            <w:pPr>
              <w:spacing w:line="276" w:lineRule="auto"/>
              <w:rPr>
                <w:i/>
                <w:iCs/>
                <w:color w:val="2D3B56" w:themeColor="accent2" w:themeShade="BF"/>
                <w:sz w:val="22"/>
                <w:szCs w:val="22"/>
              </w:rPr>
            </w:pPr>
            <w:r w:rsidRPr="00516217">
              <w:rPr>
                <w:i/>
                <w:iCs/>
                <w:color w:val="2D3B56" w:themeColor="accent2" w:themeShade="BF"/>
                <w:sz w:val="22"/>
                <w:szCs w:val="22"/>
              </w:rPr>
              <w:t xml:space="preserve">Example: “No, it is up to you whether you complete this survey. Your participation is entirely voluntary. It is up to you what information you share with us, and you can stop at any point. If you choose not to complete this survey it </w:t>
            </w:r>
            <w:r w:rsidRPr="00516217">
              <w:rPr>
                <w:i/>
                <w:iCs/>
                <w:color w:val="2D3B56" w:themeColor="accent2" w:themeShade="BF"/>
                <w:sz w:val="22"/>
                <w:szCs w:val="22"/>
                <w:u w:val="single"/>
              </w:rPr>
              <w:t>will not</w:t>
            </w:r>
            <w:r w:rsidRPr="00516217">
              <w:rPr>
                <w:i/>
                <w:iCs/>
                <w:color w:val="2D3B56" w:themeColor="accent2" w:themeShade="BF"/>
                <w:sz w:val="22"/>
                <w:szCs w:val="22"/>
              </w:rPr>
              <w:t xml:space="preserve"> impact your (e.g., access to </w:t>
            </w:r>
            <w:r w:rsidR="008E1939">
              <w:rPr>
                <w:i/>
                <w:iCs/>
                <w:color w:val="2D3B56" w:themeColor="accent2" w:themeShade="BF"/>
                <w:sz w:val="22"/>
                <w:szCs w:val="22"/>
              </w:rPr>
              <w:t xml:space="preserve">a </w:t>
            </w:r>
            <w:r w:rsidRPr="00516217">
              <w:rPr>
                <w:i/>
                <w:iCs/>
                <w:color w:val="2D3B56" w:themeColor="accent2" w:themeShade="BF"/>
                <w:sz w:val="22"/>
                <w:szCs w:val="22"/>
              </w:rPr>
              <w:t>service).”</w:t>
            </w:r>
          </w:p>
          <w:p w14:paraId="3B316283" w14:textId="77777777" w:rsidR="0062473D" w:rsidRPr="00516217" w:rsidRDefault="0062473D" w:rsidP="0062473D">
            <w:pPr>
              <w:spacing w:line="276" w:lineRule="auto"/>
              <w:rPr>
                <w:b/>
                <w:bCs/>
                <w:color w:val="2D3B56" w:themeColor="accent2" w:themeShade="BF"/>
                <w:sz w:val="22"/>
                <w:szCs w:val="22"/>
              </w:rPr>
            </w:pPr>
          </w:p>
          <w:p w14:paraId="709D0BFC" w14:textId="77777777" w:rsidR="0062473D" w:rsidRPr="00516217" w:rsidRDefault="0062473D" w:rsidP="0062473D">
            <w:pPr>
              <w:spacing w:line="276" w:lineRule="auto"/>
              <w:rPr>
                <w:b/>
                <w:bCs/>
                <w:color w:val="2D3B56" w:themeColor="accent2" w:themeShade="BF"/>
                <w:sz w:val="22"/>
                <w:szCs w:val="22"/>
              </w:rPr>
            </w:pPr>
            <w:r w:rsidRPr="00516217">
              <w:rPr>
                <w:b/>
                <w:bCs/>
                <w:color w:val="2D3B56" w:themeColor="accent2" w:themeShade="BF"/>
                <w:sz w:val="22"/>
                <w:szCs w:val="22"/>
              </w:rPr>
              <w:t>Further information</w:t>
            </w:r>
          </w:p>
          <w:p w14:paraId="53E1BEED" w14:textId="77777777" w:rsidR="0062473D" w:rsidRPr="00516217" w:rsidRDefault="0062473D" w:rsidP="0062473D">
            <w:pPr>
              <w:spacing w:line="276" w:lineRule="auto"/>
              <w:rPr>
                <w:color w:val="2D3B56" w:themeColor="accent2" w:themeShade="BF"/>
                <w:sz w:val="22"/>
                <w:szCs w:val="22"/>
              </w:rPr>
            </w:pPr>
            <w:r w:rsidRPr="00516217">
              <w:rPr>
                <w:color w:val="2D3B56" w:themeColor="accent2" w:themeShade="BF"/>
                <w:sz w:val="22"/>
                <w:szCs w:val="22"/>
              </w:rPr>
              <w:t xml:space="preserve">Include any further information you would like respondents to know. </w:t>
            </w:r>
          </w:p>
          <w:p w14:paraId="16667805" w14:textId="77777777" w:rsidR="0062473D" w:rsidRPr="00516217" w:rsidRDefault="0062473D" w:rsidP="0062473D">
            <w:pPr>
              <w:spacing w:line="276" w:lineRule="auto"/>
              <w:rPr>
                <w:color w:val="2D3B56" w:themeColor="accent2" w:themeShade="BF"/>
                <w:sz w:val="22"/>
                <w:szCs w:val="22"/>
              </w:rPr>
            </w:pPr>
            <w:r w:rsidRPr="00516217">
              <w:rPr>
                <w:color w:val="2D3B56" w:themeColor="accent2" w:themeShade="BF"/>
                <w:sz w:val="22"/>
                <w:szCs w:val="22"/>
              </w:rPr>
              <w:t>Include any resources or additional information useful for respondents to access before they begin the survey.</w:t>
            </w:r>
          </w:p>
          <w:p w14:paraId="74171D32" w14:textId="77777777" w:rsidR="0062473D" w:rsidRPr="00516217" w:rsidRDefault="0062473D" w:rsidP="0062473D">
            <w:pPr>
              <w:spacing w:line="276" w:lineRule="auto"/>
              <w:rPr>
                <w:b/>
                <w:bCs/>
                <w:color w:val="2D3B56" w:themeColor="accent2" w:themeShade="BF"/>
                <w:sz w:val="22"/>
                <w:szCs w:val="22"/>
              </w:rPr>
            </w:pPr>
          </w:p>
          <w:p w14:paraId="35C80F03" w14:textId="77777777" w:rsidR="0062473D" w:rsidRPr="00516217" w:rsidRDefault="0062473D" w:rsidP="0062473D">
            <w:pPr>
              <w:spacing w:line="276" w:lineRule="auto"/>
              <w:rPr>
                <w:b/>
                <w:bCs/>
                <w:color w:val="2D3B56" w:themeColor="accent2" w:themeShade="BF"/>
                <w:sz w:val="22"/>
                <w:szCs w:val="22"/>
              </w:rPr>
            </w:pPr>
            <w:r w:rsidRPr="00516217">
              <w:rPr>
                <w:b/>
                <w:bCs/>
                <w:color w:val="2D3B56" w:themeColor="accent2" w:themeShade="BF"/>
                <w:sz w:val="22"/>
                <w:szCs w:val="22"/>
              </w:rPr>
              <w:t>Contact details</w:t>
            </w:r>
          </w:p>
          <w:p w14:paraId="56F4A5B4" w14:textId="77777777" w:rsidR="0062473D" w:rsidRPr="00516217" w:rsidRDefault="0062473D" w:rsidP="0062473D">
            <w:pPr>
              <w:rPr>
                <w:b/>
                <w:bCs/>
                <w:color w:val="2D3B56" w:themeColor="accent2" w:themeShade="BF"/>
                <w:sz w:val="22"/>
                <w:szCs w:val="22"/>
              </w:rPr>
            </w:pPr>
            <w:r w:rsidRPr="003C118E">
              <w:rPr>
                <w:color w:val="2D3B56" w:themeColor="accent2" w:themeShade="BF"/>
                <w:sz w:val="22"/>
                <w:szCs w:val="22"/>
              </w:rPr>
              <w:t>Include a named contact, email address, and role for participants to reach out with queries</w:t>
            </w:r>
            <w:r w:rsidRPr="00516217">
              <w:rPr>
                <w:color w:val="2D3B56" w:themeColor="accent2" w:themeShade="BF"/>
                <w:sz w:val="22"/>
                <w:szCs w:val="22"/>
              </w:rPr>
              <w:t>.</w:t>
            </w:r>
          </w:p>
          <w:p w14:paraId="5034300D" w14:textId="77777777" w:rsidR="0062473D" w:rsidRPr="00516217" w:rsidRDefault="0062473D" w:rsidP="0062473D">
            <w:pPr>
              <w:rPr>
                <w:color w:val="2D3B56" w:themeColor="accent2" w:themeShade="BF"/>
              </w:rPr>
            </w:pPr>
          </w:p>
        </w:tc>
      </w:tr>
    </w:tbl>
    <w:p w14:paraId="08EBAE53" w14:textId="2655EF67" w:rsidR="00516217" w:rsidRDefault="00516217" w:rsidP="0062473D">
      <w:pPr>
        <w:rPr>
          <w:color w:val="2D3B56" w:themeColor="accent2" w:themeShade="BF"/>
        </w:rPr>
      </w:pPr>
    </w:p>
    <w:p w14:paraId="49CE0986" w14:textId="77777777" w:rsidR="00516217" w:rsidRDefault="00516217">
      <w:pPr>
        <w:rPr>
          <w:color w:val="2D3B56" w:themeColor="accent2" w:themeShade="BF"/>
        </w:rPr>
      </w:pPr>
      <w:r>
        <w:rPr>
          <w:color w:val="2D3B56" w:themeColor="accent2" w:themeShade="BF"/>
        </w:rPr>
        <w:br w:type="page"/>
      </w:r>
    </w:p>
    <w:tbl>
      <w:tblPr>
        <w:tblStyle w:val="TableGrid"/>
        <w:tblW w:w="5000" w:type="pct"/>
        <w:shd w:val="clear" w:color="auto" w:fill="D2DAE8" w:themeFill="accent2" w:themeFillTint="33"/>
        <w:tblLook w:val="04A0" w:firstRow="1" w:lastRow="0" w:firstColumn="1" w:lastColumn="0" w:noHBand="0" w:noVBand="1"/>
      </w:tblPr>
      <w:tblGrid>
        <w:gridCol w:w="8359"/>
        <w:gridCol w:w="1106"/>
      </w:tblGrid>
      <w:tr w:rsidR="00E755CC" w:rsidRPr="00516217" w14:paraId="22000E08" w14:textId="6FE89409" w:rsidTr="00C16A79">
        <w:trPr>
          <w:trHeight w:val="510"/>
        </w:trPr>
        <w:tc>
          <w:tcPr>
            <w:tcW w:w="5000" w:type="pct"/>
            <w:gridSpan w:val="2"/>
            <w:tcBorders>
              <w:top w:val="single" w:sz="4" w:space="0" w:color="3C5073" w:themeColor="accent2"/>
              <w:left w:val="single" w:sz="4" w:space="0" w:color="3C5073" w:themeColor="accent2"/>
              <w:bottom w:val="single" w:sz="4" w:space="0" w:color="3C5073" w:themeColor="accent2"/>
              <w:right w:val="single" w:sz="4" w:space="0" w:color="3C5073" w:themeColor="accent2"/>
            </w:tcBorders>
            <w:shd w:val="clear" w:color="auto" w:fill="D2DAE8" w:themeFill="accent2" w:themeFillTint="33"/>
            <w:vAlign w:val="center"/>
          </w:tcPr>
          <w:p w14:paraId="48840725" w14:textId="044C6C34" w:rsidR="00E755CC" w:rsidRDefault="00E755CC" w:rsidP="007A058D">
            <w:pPr>
              <w:rPr>
                <w:b/>
                <w:bCs/>
                <w:color w:val="2D3B56" w:themeColor="accent2" w:themeShade="BF"/>
              </w:rPr>
            </w:pPr>
            <w:r>
              <w:rPr>
                <w:b/>
                <w:bCs/>
                <w:color w:val="2D3B56" w:themeColor="accent2" w:themeShade="BF"/>
              </w:rPr>
              <w:lastRenderedPageBreak/>
              <w:t>Consent Form Template</w:t>
            </w:r>
          </w:p>
        </w:tc>
      </w:tr>
      <w:tr w:rsidR="00E755CC" w:rsidRPr="00516217" w14:paraId="3A1BD7F3" w14:textId="0C12E33F" w:rsidTr="00C16A79">
        <w:tc>
          <w:tcPr>
            <w:tcW w:w="5000" w:type="pct"/>
            <w:gridSpan w:val="2"/>
            <w:tcBorders>
              <w:top w:val="single" w:sz="4" w:space="0" w:color="3C5073" w:themeColor="accent2"/>
              <w:bottom w:val="single" w:sz="4" w:space="0" w:color="3C5073" w:themeColor="accent2"/>
            </w:tcBorders>
            <w:shd w:val="clear" w:color="auto" w:fill="D2DAE8" w:themeFill="accent2" w:themeFillTint="33"/>
            <w:vAlign w:val="center"/>
          </w:tcPr>
          <w:p w14:paraId="2E32424A" w14:textId="77777777" w:rsidR="00863393" w:rsidRDefault="00863393" w:rsidP="00516217">
            <w:pPr>
              <w:spacing w:line="276" w:lineRule="auto"/>
              <w:rPr>
                <w:b/>
                <w:bCs/>
                <w:color w:val="2D3B56" w:themeColor="accent2" w:themeShade="BF"/>
                <w:sz w:val="22"/>
                <w:szCs w:val="22"/>
              </w:rPr>
            </w:pPr>
          </w:p>
          <w:p w14:paraId="29F8E957" w14:textId="5B5D87DE" w:rsidR="00E755CC" w:rsidRPr="00516217" w:rsidRDefault="00E755CC" w:rsidP="00516217">
            <w:pPr>
              <w:spacing w:line="276" w:lineRule="auto"/>
              <w:rPr>
                <w:b/>
                <w:bCs/>
                <w:color w:val="2D3B56" w:themeColor="accent2" w:themeShade="BF"/>
                <w:sz w:val="22"/>
                <w:szCs w:val="22"/>
              </w:rPr>
            </w:pPr>
            <w:r w:rsidRPr="00516217">
              <w:rPr>
                <w:b/>
                <w:bCs/>
                <w:color w:val="2D3B56" w:themeColor="accent2" w:themeShade="BF"/>
                <w:sz w:val="22"/>
                <w:szCs w:val="22"/>
              </w:rPr>
              <w:t>Copy and paste the consent form/statements into your survey</w:t>
            </w:r>
            <w:r>
              <w:rPr>
                <w:b/>
                <w:bCs/>
                <w:color w:val="2D3B56" w:themeColor="accent2" w:themeShade="BF"/>
                <w:sz w:val="22"/>
                <w:szCs w:val="22"/>
              </w:rPr>
              <w:t>, and adapt any statements as needed.</w:t>
            </w:r>
          </w:p>
          <w:p w14:paraId="4D1C89DE" w14:textId="77777777" w:rsidR="00E755CC" w:rsidRDefault="00E755CC" w:rsidP="00516217">
            <w:pPr>
              <w:spacing w:line="276" w:lineRule="auto"/>
              <w:rPr>
                <w:b/>
                <w:bCs/>
                <w:color w:val="2D3B56" w:themeColor="accent2" w:themeShade="BF"/>
                <w:sz w:val="22"/>
                <w:szCs w:val="22"/>
              </w:rPr>
            </w:pPr>
          </w:p>
          <w:p w14:paraId="5AE1ECA1" w14:textId="5D273D85" w:rsidR="00E755CC" w:rsidRPr="00516217" w:rsidRDefault="00E755CC" w:rsidP="00516217">
            <w:pPr>
              <w:spacing w:line="276" w:lineRule="auto"/>
              <w:rPr>
                <w:b/>
                <w:bCs/>
                <w:color w:val="2D3B56" w:themeColor="accent2" w:themeShade="BF"/>
                <w:sz w:val="22"/>
                <w:szCs w:val="22"/>
              </w:rPr>
            </w:pPr>
            <w:r w:rsidRPr="00516217">
              <w:rPr>
                <w:b/>
                <w:bCs/>
                <w:color w:val="2D3B56" w:themeColor="accent2" w:themeShade="BF"/>
                <w:sz w:val="22"/>
                <w:szCs w:val="22"/>
              </w:rPr>
              <w:t>Either use a single-answer (e.g., ‘YES’) mandatory/required response option</w:t>
            </w:r>
            <w:r w:rsidR="008E1939">
              <w:rPr>
                <w:b/>
                <w:bCs/>
                <w:color w:val="2D3B56" w:themeColor="accent2" w:themeShade="BF"/>
                <w:sz w:val="22"/>
                <w:szCs w:val="22"/>
              </w:rPr>
              <w:t xml:space="preserve"> for </w:t>
            </w:r>
            <w:r w:rsidR="008E1939" w:rsidRPr="008E1939">
              <w:rPr>
                <w:b/>
                <w:bCs/>
                <w:color w:val="2D3B56" w:themeColor="accent2" w:themeShade="BF"/>
                <w:sz w:val="22"/>
                <w:szCs w:val="22"/>
                <w:u w:val="single"/>
              </w:rPr>
              <w:t>each</w:t>
            </w:r>
            <w:r w:rsidR="008E1939">
              <w:rPr>
                <w:b/>
                <w:bCs/>
                <w:color w:val="2D3B56" w:themeColor="accent2" w:themeShade="BF"/>
                <w:sz w:val="22"/>
                <w:szCs w:val="22"/>
              </w:rPr>
              <w:t xml:space="preserve"> statement</w:t>
            </w:r>
            <w:r w:rsidRPr="00516217">
              <w:rPr>
                <w:b/>
                <w:bCs/>
                <w:color w:val="2D3B56" w:themeColor="accent2" w:themeShade="BF"/>
                <w:sz w:val="22"/>
                <w:szCs w:val="22"/>
              </w:rPr>
              <w:t xml:space="preserve"> </w:t>
            </w:r>
            <w:r w:rsidRPr="00516217">
              <w:rPr>
                <w:b/>
                <w:bCs/>
                <w:color w:val="2D3B56" w:themeColor="accent2" w:themeShade="BF"/>
                <w:sz w:val="22"/>
                <w:szCs w:val="22"/>
                <w:u w:val="single"/>
              </w:rPr>
              <w:t>OR</w:t>
            </w:r>
            <w:r w:rsidRPr="00516217">
              <w:rPr>
                <w:b/>
                <w:bCs/>
                <w:color w:val="2D3B56" w:themeColor="accent2" w:themeShade="BF"/>
                <w:sz w:val="22"/>
                <w:szCs w:val="22"/>
              </w:rPr>
              <w:t xml:space="preserve"> clearly state that by completing the survey, the respondent confirms that they have read the information provided and are happy for their responses to be used.</w:t>
            </w:r>
          </w:p>
          <w:p w14:paraId="283FB44E" w14:textId="77777777" w:rsidR="00E755CC" w:rsidRPr="00516217" w:rsidRDefault="00E755CC" w:rsidP="00516217">
            <w:pPr>
              <w:spacing w:line="276" w:lineRule="auto"/>
              <w:rPr>
                <w:b/>
                <w:bCs/>
                <w:color w:val="2D3B56" w:themeColor="accent2" w:themeShade="BF"/>
                <w:sz w:val="22"/>
                <w:szCs w:val="22"/>
              </w:rPr>
            </w:pPr>
          </w:p>
          <w:p w14:paraId="2EF4E9AE" w14:textId="77777777" w:rsidR="00E755CC" w:rsidRPr="00516217" w:rsidRDefault="00E755CC" w:rsidP="00516217">
            <w:pPr>
              <w:spacing w:line="276" w:lineRule="auto"/>
              <w:rPr>
                <w:b/>
                <w:bCs/>
                <w:color w:val="2D3B56" w:themeColor="accent2" w:themeShade="BF"/>
                <w:sz w:val="22"/>
                <w:szCs w:val="22"/>
              </w:rPr>
            </w:pPr>
            <w:r w:rsidRPr="00516217">
              <w:rPr>
                <w:b/>
                <w:bCs/>
                <w:color w:val="2D3B56" w:themeColor="accent2" w:themeShade="BF"/>
                <w:sz w:val="22"/>
                <w:szCs w:val="22"/>
              </w:rPr>
              <w:t>Please refer to the Survey ‘How To’ Guide for more detailed information and instructions on collecting informed consent in surveys.</w:t>
            </w:r>
          </w:p>
          <w:p w14:paraId="4BA4A255" w14:textId="77777777" w:rsidR="00E755CC" w:rsidRPr="00516217" w:rsidRDefault="00E755CC" w:rsidP="00516217">
            <w:pPr>
              <w:spacing w:line="276" w:lineRule="auto"/>
              <w:rPr>
                <w:b/>
                <w:bCs/>
                <w:color w:val="2D3B56" w:themeColor="accent2" w:themeShade="BF"/>
                <w:sz w:val="22"/>
                <w:szCs w:val="22"/>
              </w:rPr>
            </w:pPr>
          </w:p>
        </w:tc>
      </w:tr>
      <w:tr w:rsidR="00E755CC" w:rsidRPr="00516217" w14:paraId="3DC62823" w14:textId="05F4646F" w:rsidTr="00C16A79">
        <w:tc>
          <w:tcPr>
            <w:tcW w:w="4416" w:type="pct"/>
            <w:tcBorders>
              <w:top w:val="single" w:sz="4" w:space="0" w:color="3C5073" w:themeColor="accent2"/>
            </w:tcBorders>
            <w:shd w:val="clear" w:color="auto" w:fill="D2DAE8" w:themeFill="accent2" w:themeFillTint="33"/>
            <w:vAlign w:val="center"/>
          </w:tcPr>
          <w:p w14:paraId="140FCC7F" w14:textId="77777777" w:rsidR="00C16A79" w:rsidRDefault="00C16A79" w:rsidP="00516217">
            <w:pPr>
              <w:spacing w:line="276" w:lineRule="auto"/>
              <w:rPr>
                <w:color w:val="2D3B56" w:themeColor="accent2" w:themeShade="BF"/>
                <w:sz w:val="22"/>
                <w:szCs w:val="22"/>
              </w:rPr>
            </w:pPr>
          </w:p>
          <w:p w14:paraId="28CB4CDA" w14:textId="13CF5580" w:rsidR="00E755CC" w:rsidRPr="00516217" w:rsidRDefault="00E755CC" w:rsidP="00516217">
            <w:pPr>
              <w:spacing w:line="276" w:lineRule="auto"/>
              <w:rPr>
                <w:color w:val="2D3B56" w:themeColor="accent2" w:themeShade="BF"/>
                <w:sz w:val="22"/>
                <w:szCs w:val="22"/>
              </w:rPr>
            </w:pPr>
            <w:r w:rsidRPr="00516217">
              <w:rPr>
                <w:color w:val="2D3B56" w:themeColor="accent2" w:themeShade="BF"/>
                <w:sz w:val="22"/>
                <w:szCs w:val="22"/>
              </w:rPr>
              <w:t xml:space="preserve">Please read the statements below carefully. </w:t>
            </w:r>
          </w:p>
          <w:p w14:paraId="3C5EFDC8" w14:textId="77777777" w:rsidR="00E755CC" w:rsidRDefault="00E755CC" w:rsidP="00516217">
            <w:pPr>
              <w:spacing w:line="276" w:lineRule="auto"/>
              <w:rPr>
                <w:color w:val="2D3B56" w:themeColor="accent2" w:themeShade="BF"/>
                <w:sz w:val="22"/>
                <w:szCs w:val="22"/>
              </w:rPr>
            </w:pPr>
          </w:p>
          <w:p w14:paraId="2E547C11" w14:textId="568B6DDD" w:rsidR="00D16F47" w:rsidRDefault="00E755CC" w:rsidP="00516217">
            <w:pPr>
              <w:spacing w:line="276" w:lineRule="auto"/>
              <w:rPr>
                <w:color w:val="2D3B56" w:themeColor="accent2" w:themeShade="BF"/>
                <w:sz w:val="22"/>
                <w:szCs w:val="22"/>
              </w:rPr>
            </w:pPr>
            <w:r w:rsidRPr="00516217">
              <w:rPr>
                <w:color w:val="2D3B56" w:themeColor="accent2" w:themeShade="BF"/>
                <w:sz w:val="22"/>
                <w:szCs w:val="22"/>
              </w:rPr>
              <w:t xml:space="preserve">I confirm I have read </w:t>
            </w:r>
            <w:r w:rsidR="00D16F47">
              <w:rPr>
                <w:color w:val="2D3B56" w:themeColor="accent2" w:themeShade="BF"/>
                <w:sz w:val="22"/>
                <w:szCs w:val="22"/>
              </w:rPr>
              <w:t xml:space="preserve">and understand </w:t>
            </w:r>
            <w:r w:rsidRPr="00516217">
              <w:rPr>
                <w:color w:val="2D3B56" w:themeColor="accent2" w:themeShade="BF"/>
                <w:sz w:val="22"/>
                <w:szCs w:val="22"/>
              </w:rPr>
              <w:t xml:space="preserve">the information </w:t>
            </w:r>
            <w:r w:rsidR="00D16F47">
              <w:rPr>
                <w:color w:val="2D3B56" w:themeColor="accent2" w:themeShade="BF"/>
                <w:sz w:val="22"/>
                <w:szCs w:val="22"/>
              </w:rPr>
              <w:t>above</w:t>
            </w:r>
            <w:r w:rsidRPr="00516217">
              <w:rPr>
                <w:color w:val="2D3B56" w:themeColor="accent2" w:themeShade="BF"/>
                <w:sz w:val="22"/>
                <w:szCs w:val="22"/>
              </w:rPr>
              <w:t xml:space="preserve">. </w:t>
            </w:r>
          </w:p>
          <w:p w14:paraId="0CA3370A" w14:textId="77777777" w:rsidR="00E755CC" w:rsidRDefault="00E755CC" w:rsidP="00516217">
            <w:pPr>
              <w:spacing w:line="276" w:lineRule="auto"/>
              <w:rPr>
                <w:color w:val="2D3B56" w:themeColor="accent2" w:themeShade="BF"/>
                <w:sz w:val="22"/>
                <w:szCs w:val="22"/>
              </w:rPr>
            </w:pPr>
          </w:p>
          <w:p w14:paraId="6E318F57" w14:textId="5D547898" w:rsidR="00E755CC" w:rsidRPr="00516217" w:rsidRDefault="00E755CC" w:rsidP="00516217">
            <w:pPr>
              <w:spacing w:line="276" w:lineRule="auto"/>
              <w:rPr>
                <w:color w:val="2D3B56" w:themeColor="accent2" w:themeShade="BF"/>
                <w:sz w:val="22"/>
                <w:szCs w:val="22"/>
              </w:rPr>
            </w:pPr>
            <w:r w:rsidRPr="00516217">
              <w:rPr>
                <w:color w:val="2D3B56" w:themeColor="accent2" w:themeShade="BF"/>
                <w:sz w:val="22"/>
                <w:szCs w:val="22"/>
              </w:rPr>
              <w:t>I have had enough time to consider whether or not I want to take part.</w:t>
            </w:r>
          </w:p>
          <w:p w14:paraId="5E3ABE77" w14:textId="77777777" w:rsidR="00E755CC" w:rsidRDefault="00E755CC" w:rsidP="00516217">
            <w:pPr>
              <w:spacing w:line="276" w:lineRule="auto"/>
              <w:rPr>
                <w:color w:val="2D3B56" w:themeColor="accent2" w:themeShade="BF"/>
                <w:sz w:val="22"/>
                <w:szCs w:val="22"/>
              </w:rPr>
            </w:pPr>
          </w:p>
          <w:p w14:paraId="7E54F756" w14:textId="413A1FCC" w:rsidR="00E755CC" w:rsidRPr="00516217" w:rsidRDefault="00E755CC" w:rsidP="00516217">
            <w:pPr>
              <w:spacing w:line="276" w:lineRule="auto"/>
              <w:rPr>
                <w:color w:val="2D3B56" w:themeColor="accent2" w:themeShade="BF"/>
                <w:sz w:val="22"/>
                <w:szCs w:val="22"/>
              </w:rPr>
            </w:pPr>
            <w:r w:rsidRPr="00516217">
              <w:rPr>
                <w:color w:val="2D3B56" w:themeColor="accent2" w:themeShade="BF"/>
                <w:sz w:val="22"/>
                <w:szCs w:val="22"/>
              </w:rPr>
              <w:t>I understand that my name, personal information, and any identifiable details collected during this project will be kept confidential</w:t>
            </w:r>
            <w:r w:rsidR="00D16F47">
              <w:rPr>
                <w:color w:val="2D3B56" w:themeColor="accent2" w:themeShade="BF"/>
                <w:sz w:val="22"/>
                <w:szCs w:val="22"/>
              </w:rPr>
              <w:t xml:space="preserve"> (private)</w:t>
            </w:r>
            <w:r w:rsidRPr="00516217">
              <w:rPr>
                <w:color w:val="2D3B56" w:themeColor="accent2" w:themeShade="BF"/>
                <w:sz w:val="22"/>
                <w:szCs w:val="22"/>
              </w:rPr>
              <w:t xml:space="preserve"> and will only be looked at by the project team. </w:t>
            </w:r>
          </w:p>
          <w:p w14:paraId="7EE0419A" w14:textId="77777777" w:rsidR="00E755CC" w:rsidRDefault="00E755CC" w:rsidP="00516217">
            <w:pPr>
              <w:spacing w:line="276" w:lineRule="auto"/>
              <w:rPr>
                <w:color w:val="2D3B56" w:themeColor="accent2" w:themeShade="BF"/>
                <w:sz w:val="22"/>
                <w:szCs w:val="22"/>
              </w:rPr>
            </w:pPr>
          </w:p>
          <w:p w14:paraId="1CA18C77" w14:textId="6DE29EE9" w:rsidR="00E755CC" w:rsidRPr="00516217" w:rsidRDefault="00E755CC" w:rsidP="00516217">
            <w:pPr>
              <w:spacing w:line="276" w:lineRule="auto"/>
              <w:rPr>
                <w:color w:val="2D3B56" w:themeColor="accent2" w:themeShade="BF"/>
                <w:sz w:val="22"/>
                <w:szCs w:val="22"/>
              </w:rPr>
            </w:pPr>
            <w:r w:rsidRPr="00516217">
              <w:rPr>
                <w:color w:val="2D3B56" w:themeColor="accent2" w:themeShade="BF"/>
                <w:sz w:val="22"/>
                <w:szCs w:val="22"/>
              </w:rPr>
              <w:t xml:space="preserve">I understand that any reports or presentations may include anonymised quotes (without my name or details) of the information I provide. </w:t>
            </w:r>
          </w:p>
          <w:p w14:paraId="7BF9F5CB" w14:textId="77777777" w:rsidR="00E755CC" w:rsidRDefault="00E755CC" w:rsidP="00516217">
            <w:pPr>
              <w:spacing w:line="276" w:lineRule="auto"/>
              <w:rPr>
                <w:color w:val="2D3B56" w:themeColor="accent2" w:themeShade="BF"/>
                <w:sz w:val="22"/>
                <w:szCs w:val="22"/>
              </w:rPr>
            </w:pPr>
          </w:p>
          <w:p w14:paraId="7C966C32" w14:textId="7C419B91" w:rsidR="00E755CC" w:rsidRPr="00516217" w:rsidRDefault="00E755CC" w:rsidP="00516217">
            <w:pPr>
              <w:spacing w:line="276" w:lineRule="auto"/>
              <w:rPr>
                <w:color w:val="2D3B56" w:themeColor="accent2" w:themeShade="BF"/>
                <w:sz w:val="22"/>
                <w:szCs w:val="22"/>
              </w:rPr>
            </w:pPr>
            <w:r w:rsidRPr="00516217">
              <w:rPr>
                <w:color w:val="2D3B56" w:themeColor="accent2" w:themeShade="BF"/>
                <w:sz w:val="22"/>
                <w:szCs w:val="22"/>
              </w:rPr>
              <w:t>I understand that taking part is voluntary (my choice) and that I can choose to not take part or stop taking part at any time.</w:t>
            </w:r>
          </w:p>
          <w:p w14:paraId="189C70C9" w14:textId="77777777" w:rsidR="00E755CC" w:rsidRDefault="00E755CC" w:rsidP="00516217">
            <w:pPr>
              <w:spacing w:line="276" w:lineRule="auto"/>
              <w:rPr>
                <w:color w:val="2D3B56" w:themeColor="accent2" w:themeShade="BF"/>
                <w:sz w:val="22"/>
                <w:szCs w:val="22"/>
              </w:rPr>
            </w:pPr>
          </w:p>
          <w:p w14:paraId="20A7B842" w14:textId="5277C019" w:rsidR="00E755CC" w:rsidRDefault="00E755CC" w:rsidP="00516217">
            <w:pPr>
              <w:spacing w:line="276" w:lineRule="auto"/>
              <w:rPr>
                <w:color w:val="2D3B56" w:themeColor="accent2" w:themeShade="BF"/>
                <w:sz w:val="22"/>
                <w:szCs w:val="22"/>
              </w:rPr>
            </w:pPr>
            <w:r w:rsidRPr="00516217">
              <w:rPr>
                <w:color w:val="2D3B56" w:themeColor="accent2" w:themeShade="BF"/>
                <w:sz w:val="22"/>
                <w:szCs w:val="22"/>
              </w:rPr>
              <w:t xml:space="preserve">[ONLY if appropriate] I understand that for taking part I will receive [Incentive type and value] </w:t>
            </w:r>
          </w:p>
          <w:p w14:paraId="60031186" w14:textId="77777777" w:rsidR="003949F5" w:rsidRDefault="003949F5" w:rsidP="00516217">
            <w:pPr>
              <w:spacing w:line="276" w:lineRule="auto"/>
              <w:rPr>
                <w:color w:val="2D3B56" w:themeColor="accent2" w:themeShade="BF"/>
                <w:sz w:val="22"/>
                <w:szCs w:val="22"/>
              </w:rPr>
            </w:pPr>
          </w:p>
          <w:p w14:paraId="36224E4D" w14:textId="01922E33" w:rsidR="00E755CC" w:rsidRPr="00516217" w:rsidRDefault="00E755CC" w:rsidP="00516217">
            <w:pPr>
              <w:spacing w:line="276" w:lineRule="auto"/>
              <w:rPr>
                <w:color w:val="2D3B56" w:themeColor="accent2" w:themeShade="BF"/>
                <w:sz w:val="22"/>
                <w:szCs w:val="22"/>
              </w:rPr>
            </w:pPr>
            <w:r w:rsidRPr="00516217">
              <w:rPr>
                <w:color w:val="2D3B56" w:themeColor="accent2" w:themeShade="BF"/>
                <w:sz w:val="22"/>
                <w:szCs w:val="22"/>
              </w:rPr>
              <w:t>[ONLY if appropriate] I agree to be contacted about future surveys or activities as part of this project. [Note: asking respondents to add their contact details will invalidate anonymity.]</w:t>
            </w:r>
          </w:p>
          <w:p w14:paraId="303DC4FC" w14:textId="77777777" w:rsidR="003949F5" w:rsidRDefault="003949F5" w:rsidP="00516217">
            <w:pPr>
              <w:spacing w:line="276" w:lineRule="auto"/>
              <w:rPr>
                <w:color w:val="2D3B56" w:themeColor="accent2" w:themeShade="BF"/>
                <w:sz w:val="22"/>
                <w:szCs w:val="22"/>
              </w:rPr>
            </w:pPr>
          </w:p>
          <w:p w14:paraId="51BDAE30" w14:textId="70C427F5" w:rsidR="00E755CC" w:rsidRDefault="00E755CC" w:rsidP="00516217">
            <w:pPr>
              <w:spacing w:line="276" w:lineRule="auto"/>
              <w:rPr>
                <w:color w:val="2D3B56" w:themeColor="accent2" w:themeShade="BF"/>
                <w:sz w:val="22"/>
                <w:szCs w:val="22"/>
              </w:rPr>
            </w:pPr>
            <w:r w:rsidRPr="00516217">
              <w:rPr>
                <w:color w:val="2D3B56" w:themeColor="accent2" w:themeShade="BF"/>
                <w:sz w:val="22"/>
                <w:szCs w:val="22"/>
              </w:rPr>
              <w:t xml:space="preserve">[ONLY if appropriate] I agree to be contacted about the findings of this survey/project. </w:t>
            </w:r>
            <w:r w:rsidRPr="00E755CC">
              <w:rPr>
                <w:b/>
                <w:bCs/>
                <w:i/>
                <w:iCs/>
                <w:color w:val="2D3B56" w:themeColor="accent2" w:themeShade="BF"/>
                <w:sz w:val="22"/>
                <w:szCs w:val="22"/>
              </w:rPr>
              <w:t>Note: asking respondents to add their contact details will invalidate anonymity.</w:t>
            </w:r>
          </w:p>
          <w:p w14:paraId="74A16FBF" w14:textId="77777777" w:rsidR="00E755CC" w:rsidRDefault="00E755CC" w:rsidP="00516217">
            <w:pPr>
              <w:spacing w:line="276" w:lineRule="auto"/>
              <w:rPr>
                <w:b/>
                <w:bCs/>
                <w:color w:val="2D3B56" w:themeColor="accent2" w:themeShade="BF"/>
                <w:sz w:val="22"/>
                <w:szCs w:val="22"/>
              </w:rPr>
            </w:pPr>
          </w:p>
          <w:p w14:paraId="7048E865" w14:textId="77777777" w:rsidR="00E755CC" w:rsidRPr="00516217" w:rsidRDefault="00E755CC" w:rsidP="00516217">
            <w:pPr>
              <w:spacing w:line="276" w:lineRule="auto"/>
              <w:rPr>
                <w:color w:val="2D3B56" w:themeColor="accent2" w:themeShade="BF"/>
                <w:sz w:val="22"/>
                <w:szCs w:val="22"/>
              </w:rPr>
            </w:pPr>
            <w:r w:rsidRPr="00516217">
              <w:rPr>
                <w:color w:val="2D3B56" w:themeColor="accent2" w:themeShade="BF"/>
                <w:sz w:val="22"/>
                <w:szCs w:val="22"/>
              </w:rPr>
              <w:t xml:space="preserve">At this stage, I agree to take part in this survey. </w:t>
            </w:r>
          </w:p>
          <w:p w14:paraId="4ECA30FD" w14:textId="5D229F5C" w:rsidR="00E755CC" w:rsidRPr="00516217" w:rsidRDefault="00E755CC" w:rsidP="00516217">
            <w:pPr>
              <w:spacing w:line="276" w:lineRule="auto"/>
              <w:rPr>
                <w:b/>
                <w:bCs/>
                <w:color w:val="2D3B56" w:themeColor="accent2" w:themeShade="BF"/>
                <w:sz w:val="22"/>
                <w:szCs w:val="22"/>
              </w:rPr>
            </w:pPr>
          </w:p>
        </w:tc>
        <w:tc>
          <w:tcPr>
            <w:tcW w:w="584" w:type="pct"/>
            <w:tcBorders>
              <w:top w:val="single" w:sz="4" w:space="0" w:color="3C5073" w:themeColor="accent2"/>
            </w:tcBorders>
            <w:shd w:val="clear" w:color="auto" w:fill="D2DAE8" w:themeFill="accent2" w:themeFillTint="33"/>
          </w:tcPr>
          <w:p w14:paraId="08327C18" w14:textId="77777777" w:rsidR="00C16A79" w:rsidRDefault="00C16A79" w:rsidP="00516217">
            <w:pPr>
              <w:spacing w:line="276" w:lineRule="auto"/>
              <w:rPr>
                <w:color w:val="2D3B56" w:themeColor="accent2" w:themeShade="BF"/>
                <w:sz w:val="22"/>
                <w:szCs w:val="22"/>
              </w:rPr>
            </w:pPr>
          </w:p>
          <w:p w14:paraId="3DD794EA" w14:textId="534B3B65" w:rsidR="00C16A79" w:rsidRDefault="00E755CC" w:rsidP="00516217">
            <w:pPr>
              <w:spacing w:line="276" w:lineRule="auto"/>
              <w:rPr>
                <w:color w:val="2D3B56" w:themeColor="accent2" w:themeShade="BF"/>
                <w:sz w:val="22"/>
                <w:szCs w:val="22"/>
              </w:rPr>
            </w:pPr>
            <w:r>
              <w:rPr>
                <w:color w:val="2D3B56" w:themeColor="accent2" w:themeShade="BF"/>
                <w:sz w:val="22"/>
                <w:szCs w:val="22"/>
              </w:rPr>
              <w:t xml:space="preserve">Yes / </w:t>
            </w:r>
          </w:p>
          <w:p w14:paraId="0BBDA9BB" w14:textId="76914381" w:rsidR="00E755CC" w:rsidRPr="00516217" w:rsidRDefault="00E755CC" w:rsidP="00516217">
            <w:pPr>
              <w:spacing w:line="276" w:lineRule="auto"/>
              <w:rPr>
                <w:color w:val="2D3B56" w:themeColor="accent2" w:themeShade="BF"/>
                <w:sz w:val="22"/>
                <w:szCs w:val="22"/>
              </w:rPr>
            </w:pPr>
            <w:r>
              <w:rPr>
                <w:color w:val="2D3B56" w:themeColor="accent2" w:themeShade="BF"/>
                <w:sz w:val="22"/>
                <w:szCs w:val="22"/>
              </w:rPr>
              <w:t>I agree</w:t>
            </w:r>
          </w:p>
        </w:tc>
      </w:tr>
    </w:tbl>
    <w:p w14:paraId="2A053F30" w14:textId="77777777" w:rsidR="0062473D" w:rsidRPr="00516217" w:rsidRDefault="0062473D" w:rsidP="0062473D">
      <w:pPr>
        <w:rPr>
          <w:color w:val="2D3B56" w:themeColor="accent2" w:themeShade="BF"/>
        </w:rPr>
      </w:pPr>
    </w:p>
    <w:sectPr w:rsidR="0062473D" w:rsidRPr="00516217" w:rsidSect="00B22438">
      <w:footerReference w:type="default" r:id="rId8"/>
      <w:pgSz w:w="11906" w:h="16838"/>
      <w:pgMar w:top="851" w:right="991"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F5A4D" w14:textId="77777777" w:rsidR="0062473D" w:rsidRDefault="0062473D" w:rsidP="0062473D">
      <w:r>
        <w:separator/>
      </w:r>
    </w:p>
  </w:endnote>
  <w:endnote w:type="continuationSeparator" w:id="0">
    <w:p w14:paraId="20497276" w14:textId="77777777" w:rsidR="0062473D" w:rsidRDefault="0062473D" w:rsidP="00624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41B6B" w14:textId="04B10AAD" w:rsidR="0062473D" w:rsidRDefault="0062473D">
    <w:pPr>
      <w:pStyle w:val="Footer"/>
    </w:pPr>
    <w:r>
      <w:rPr>
        <w:noProof/>
      </w:rPr>
      <w:drawing>
        <wp:anchor distT="0" distB="0" distL="114300" distR="114300" simplePos="0" relativeHeight="251658240" behindDoc="1" locked="0" layoutInCell="1" allowOverlap="1" wp14:anchorId="4B60E4A9" wp14:editId="45D01351">
          <wp:simplePos x="0" y="0"/>
          <wp:positionH relativeFrom="column">
            <wp:posOffset>-475615</wp:posOffset>
          </wp:positionH>
          <wp:positionV relativeFrom="paragraph">
            <wp:posOffset>-11649</wp:posOffset>
          </wp:positionV>
          <wp:extent cx="1409700" cy="361950"/>
          <wp:effectExtent l="0" t="0" r="0" b="0"/>
          <wp:wrapTight wrapText="bothSides">
            <wp:wrapPolygon edited="0">
              <wp:start x="1168" y="1137"/>
              <wp:lineTo x="292" y="7958"/>
              <wp:lineTo x="292" y="14779"/>
              <wp:lineTo x="1168" y="20463"/>
              <wp:lineTo x="5254" y="20463"/>
              <wp:lineTo x="20724" y="17053"/>
              <wp:lineTo x="20724" y="6821"/>
              <wp:lineTo x="5254" y="1137"/>
              <wp:lineTo x="1168" y="1137"/>
            </wp:wrapPolygon>
          </wp:wrapTight>
          <wp:docPr id="244031422"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36195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705F5" w14:textId="77777777" w:rsidR="0062473D" w:rsidRDefault="0062473D" w:rsidP="0062473D">
      <w:r>
        <w:separator/>
      </w:r>
    </w:p>
  </w:footnote>
  <w:footnote w:type="continuationSeparator" w:id="0">
    <w:p w14:paraId="330EFAD9" w14:textId="77777777" w:rsidR="0062473D" w:rsidRDefault="0062473D" w:rsidP="006247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4051"/>
    <w:multiLevelType w:val="hybridMultilevel"/>
    <w:tmpl w:val="43C8E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1C40DC"/>
    <w:multiLevelType w:val="hybridMultilevel"/>
    <w:tmpl w:val="14B6D6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2669607">
    <w:abstractNumId w:val="0"/>
  </w:num>
  <w:num w:numId="2" w16cid:durableId="9560587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73D"/>
    <w:rsid w:val="00124F65"/>
    <w:rsid w:val="001E1319"/>
    <w:rsid w:val="002D2DEB"/>
    <w:rsid w:val="003949F5"/>
    <w:rsid w:val="00516217"/>
    <w:rsid w:val="00561C4E"/>
    <w:rsid w:val="005E12BA"/>
    <w:rsid w:val="0062473D"/>
    <w:rsid w:val="00642FED"/>
    <w:rsid w:val="00863393"/>
    <w:rsid w:val="0086434A"/>
    <w:rsid w:val="008E1939"/>
    <w:rsid w:val="009111B9"/>
    <w:rsid w:val="00AD07B6"/>
    <w:rsid w:val="00AF1278"/>
    <w:rsid w:val="00B22438"/>
    <w:rsid w:val="00B67601"/>
    <w:rsid w:val="00C16A79"/>
    <w:rsid w:val="00C4698F"/>
    <w:rsid w:val="00C6750E"/>
    <w:rsid w:val="00D07C09"/>
    <w:rsid w:val="00D16F47"/>
    <w:rsid w:val="00DB48D9"/>
    <w:rsid w:val="00E755CC"/>
    <w:rsid w:val="00EA2F0A"/>
    <w:rsid w:val="00FC2EC7"/>
    <w:rsid w:val="00FD4E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7F8F1"/>
  <w15:chartTrackingRefBased/>
  <w15:docId w15:val="{48ADD934-0087-4305-934F-2BA40EECC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601"/>
  </w:style>
  <w:style w:type="paragraph" w:styleId="Heading1">
    <w:name w:val="heading 1"/>
    <w:basedOn w:val="Normal"/>
    <w:next w:val="Normal"/>
    <w:link w:val="Heading1Char"/>
    <w:uiPriority w:val="9"/>
    <w:qFormat/>
    <w:rsid w:val="00B67601"/>
    <w:pPr>
      <w:spacing w:line="218" w:lineRule="auto"/>
      <w:outlineLvl w:val="0"/>
    </w:pPr>
    <w:rPr>
      <w:b/>
      <w:bCs/>
      <w:color w:val="3B5475"/>
      <w:spacing w:val="-6"/>
      <w:sz w:val="48"/>
      <w:szCs w:val="48"/>
    </w:rPr>
  </w:style>
  <w:style w:type="paragraph" w:styleId="Heading2">
    <w:name w:val="heading 2"/>
    <w:basedOn w:val="Normal"/>
    <w:next w:val="Normal"/>
    <w:link w:val="Heading2Char"/>
    <w:uiPriority w:val="9"/>
    <w:unhideWhenUsed/>
    <w:qFormat/>
    <w:rsid w:val="00B67601"/>
    <w:pPr>
      <w:outlineLvl w:val="1"/>
    </w:pPr>
    <w:rPr>
      <w:rFonts w:ascii="Montserrat Medium" w:eastAsia="Montserrat Medium" w:hAnsi="Montserrat Medium" w:cs="Montserrat Medium"/>
      <w:color w:val="3A5475"/>
      <w:spacing w:val="-6"/>
      <w:sz w:val="38"/>
      <w:szCs w:val="38"/>
    </w:rPr>
  </w:style>
  <w:style w:type="paragraph" w:styleId="Heading3">
    <w:name w:val="heading 3"/>
    <w:basedOn w:val="Normal"/>
    <w:next w:val="Normal"/>
    <w:link w:val="Heading3Char"/>
    <w:uiPriority w:val="9"/>
    <w:unhideWhenUsed/>
    <w:qFormat/>
    <w:rsid w:val="00B67601"/>
    <w:pPr>
      <w:outlineLvl w:val="2"/>
    </w:pPr>
  </w:style>
  <w:style w:type="paragraph" w:styleId="Heading4">
    <w:name w:val="heading 4"/>
    <w:basedOn w:val="Normal"/>
    <w:next w:val="Normal"/>
    <w:link w:val="Heading4Char"/>
    <w:uiPriority w:val="9"/>
    <w:unhideWhenUsed/>
    <w:qFormat/>
    <w:rsid w:val="00B67601"/>
    <w:pPr>
      <w:keepNext/>
      <w:keepLines/>
      <w:spacing w:before="80" w:after="40"/>
      <w:outlineLvl w:val="3"/>
    </w:pPr>
    <w:rPr>
      <w:rFonts w:eastAsiaTheme="majorEastAsia" w:cstheme="majorBidi"/>
      <w:i/>
      <w:iCs/>
      <w:color w:val="3A9092" w:themeColor="accent1" w:themeShade="BF"/>
    </w:rPr>
  </w:style>
  <w:style w:type="paragraph" w:styleId="Heading5">
    <w:name w:val="heading 5"/>
    <w:basedOn w:val="Normal"/>
    <w:next w:val="Normal"/>
    <w:link w:val="Heading5Char"/>
    <w:uiPriority w:val="9"/>
    <w:unhideWhenUsed/>
    <w:qFormat/>
    <w:rsid w:val="00B67601"/>
    <w:pPr>
      <w:keepNext/>
      <w:keepLines/>
      <w:spacing w:before="80" w:after="40"/>
      <w:outlineLvl w:val="4"/>
    </w:pPr>
    <w:rPr>
      <w:rFonts w:eastAsiaTheme="majorEastAsia" w:cstheme="majorBidi"/>
      <w:color w:val="3A9092" w:themeColor="accent1" w:themeShade="BF"/>
    </w:rPr>
  </w:style>
  <w:style w:type="paragraph" w:styleId="Heading6">
    <w:name w:val="heading 6"/>
    <w:basedOn w:val="Normal"/>
    <w:next w:val="Normal"/>
    <w:link w:val="Heading6Char"/>
    <w:uiPriority w:val="9"/>
    <w:unhideWhenUsed/>
    <w:qFormat/>
    <w:rsid w:val="00B6760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rsid w:val="00B6760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760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760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601"/>
    <w:rPr>
      <w:rFonts w:ascii="Montserrat" w:eastAsia="Montserrat" w:hAnsi="Montserrat" w:cs="Montserrat"/>
      <w:b/>
      <w:bCs/>
      <w:color w:val="3B5475"/>
      <w:spacing w:val="-6"/>
      <w:sz w:val="48"/>
      <w:szCs w:val="48"/>
      <w:lang w:val="en-US"/>
    </w:rPr>
  </w:style>
  <w:style w:type="character" w:customStyle="1" w:styleId="Heading2Char">
    <w:name w:val="Heading 2 Char"/>
    <w:basedOn w:val="DefaultParagraphFont"/>
    <w:link w:val="Heading2"/>
    <w:uiPriority w:val="9"/>
    <w:rsid w:val="00B67601"/>
    <w:rPr>
      <w:rFonts w:ascii="Montserrat Medium" w:eastAsia="Montserrat Medium" w:hAnsi="Montserrat Medium" w:cs="Montserrat Medium"/>
      <w:color w:val="3A5475"/>
      <w:spacing w:val="-6"/>
      <w:sz w:val="38"/>
      <w:szCs w:val="38"/>
      <w:lang w:val="en-US"/>
    </w:rPr>
  </w:style>
  <w:style w:type="character" w:customStyle="1" w:styleId="Heading3Char">
    <w:name w:val="Heading 3 Char"/>
    <w:basedOn w:val="DefaultParagraphFont"/>
    <w:link w:val="Heading3"/>
    <w:uiPriority w:val="9"/>
    <w:rsid w:val="00B67601"/>
    <w:rPr>
      <w:rFonts w:ascii="Montserrat" w:eastAsia="Montserrat" w:hAnsi="Montserrat" w:cs="Montserrat"/>
      <w:color w:val="29344C"/>
      <w:spacing w:val="-2"/>
      <w:sz w:val="24"/>
      <w:szCs w:val="24"/>
      <w:lang w:val="en-US"/>
    </w:rPr>
  </w:style>
  <w:style w:type="character" w:customStyle="1" w:styleId="Heading4Char">
    <w:name w:val="Heading 4 Char"/>
    <w:basedOn w:val="DefaultParagraphFont"/>
    <w:link w:val="Heading4"/>
    <w:uiPriority w:val="9"/>
    <w:rsid w:val="00B67601"/>
    <w:rPr>
      <w:rFonts w:ascii="Montserrat" w:eastAsiaTheme="majorEastAsia" w:hAnsi="Montserrat" w:cstheme="majorBidi"/>
      <w:i/>
      <w:iCs/>
      <w:color w:val="3A9092" w:themeColor="accent1" w:themeShade="BF"/>
      <w:spacing w:val="-2"/>
      <w:sz w:val="24"/>
      <w:szCs w:val="24"/>
      <w:lang w:val="en-US"/>
    </w:rPr>
  </w:style>
  <w:style w:type="character" w:customStyle="1" w:styleId="Heading5Char">
    <w:name w:val="Heading 5 Char"/>
    <w:basedOn w:val="DefaultParagraphFont"/>
    <w:link w:val="Heading5"/>
    <w:uiPriority w:val="9"/>
    <w:rsid w:val="00B67601"/>
    <w:rPr>
      <w:rFonts w:ascii="Montserrat" w:eastAsiaTheme="majorEastAsia" w:hAnsi="Montserrat" w:cstheme="majorBidi"/>
      <w:color w:val="3A9092" w:themeColor="accent1" w:themeShade="BF"/>
      <w:spacing w:val="-2"/>
      <w:sz w:val="24"/>
      <w:szCs w:val="24"/>
      <w:lang w:val="en-US"/>
    </w:rPr>
  </w:style>
  <w:style w:type="paragraph" w:styleId="Subtitle">
    <w:name w:val="Subtitle"/>
    <w:basedOn w:val="FCSubHeadCoral"/>
    <w:next w:val="Normal"/>
    <w:link w:val="SubtitleChar"/>
    <w:uiPriority w:val="11"/>
    <w:qFormat/>
    <w:rsid w:val="00B67601"/>
  </w:style>
  <w:style w:type="character" w:customStyle="1" w:styleId="SubtitleChar">
    <w:name w:val="Subtitle Char"/>
    <w:basedOn w:val="DefaultParagraphFont"/>
    <w:link w:val="Subtitle"/>
    <w:uiPriority w:val="11"/>
    <w:rsid w:val="00B67601"/>
    <w:rPr>
      <w:rFonts w:ascii="Montserrat" w:eastAsia="Montserrat" w:hAnsi="Montserrat" w:cs="Montserrat"/>
      <w:b/>
      <w:bCs/>
      <w:color w:val="F59297"/>
      <w:spacing w:val="-8"/>
      <w:sz w:val="54"/>
      <w:szCs w:val="54"/>
      <w:lang w:val="en-US"/>
    </w:rPr>
  </w:style>
  <w:style w:type="character" w:customStyle="1" w:styleId="Heading6Char">
    <w:name w:val="Heading 6 Char"/>
    <w:basedOn w:val="DefaultParagraphFont"/>
    <w:link w:val="Heading6"/>
    <w:uiPriority w:val="9"/>
    <w:rsid w:val="00B67601"/>
    <w:rPr>
      <w:rFonts w:ascii="Montserrat" w:eastAsiaTheme="majorEastAsia" w:hAnsi="Montserrat" w:cstheme="majorBidi"/>
      <w:i/>
      <w:iCs/>
      <w:color w:val="595959" w:themeColor="text1" w:themeTint="A6"/>
      <w:spacing w:val="-2"/>
      <w:sz w:val="24"/>
      <w:szCs w:val="24"/>
      <w:lang w:val="en-US"/>
    </w:rPr>
  </w:style>
  <w:style w:type="paragraph" w:styleId="Quote">
    <w:name w:val="Quote"/>
    <w:basedOn w:val="Normal"/>
    <w:next w:val="Normal"/>
    <w:link w:val="QuoteChar"/>
    <w:uiPriority w:val="29"/>
    <w:qFormat/>
    <w:rsid w:val="00B67601"/>
    <w:rPr>
      <w:i/>
      <w:iCs/>
      <w:color w:val="000000" w:themeColor="text1"/>
      <w:kern w:val="24"/>
      <w:sz w:val="28"/>
      <w:szCs w:val="28"/>
    </w:rPr>
  </w:style>
  <w:style w:type="character" w:customStyle="1" w:styleId="QuoteChar">
    <w:name w:val="Quote Char"/>
    <w:basedOn w:val="DefaultParagraphFont"/>
    <w:link w:val="Quote"/>
    <w:uiPriority w:val="29"/>
    <w:rsid w:val="00B67601"/>
    <w:rPr>
      <w:rFonts w:ascii="Montserrat" w:eastAsia="Montserrat" w:hAnsi="Montserrat" w:cs="Montserrat"/>
      <w:i/>
      <w:iCs/>
      <w:color w:val="000000" w:themeColor="text1"/>
      <w:spacing w:val="-2"/>
      <w:kern w:val="24"/>
      <w:sz w:val="28"/>
      <w:szCs w:val="28"/>
      <w:lang w:val="en-US"/>
    </w:rPr>
  </w:style>
  <w:style w:type="character" w:customStyle="1" w:styleId="Heading7Char">
    <w:name w:val="Heading 7 Char"/>
    <w:basedOn w:val="DefaultParagraphFont"/>
    <w:link w:val="Heading7"/>
    <w:uiPriority w:val="9"/>
    <w:semiHidden/>
    <w:rsid w:val="00B67601"/>
    <w:rPr>
      <w:rFonts w:ascii="Montserrat" w:eastAsiaTheme="majorEastAsia" w:hAnsi="Montserrat" w:cstheme="majorBidi"/>
      <w:color w:val="595959" w:themeColor="text1" w:themeTint="A6"/>
      <w:spacing w:val="-2"/>
      <w:sz w:val="24"/>
      <w:szCs w:val="24"/>
      <w:lang w:val="en-US"/>
    </w:rPr>
  </w:style>
  <w:style w:type="character" w:customStyle="1" w:styleId="Heading8Char">
    <w:name w:val="Heading 8 Char"/>
    <w:basedOn w:val="DefaultParagraphFont"/>
    <w:link w:val="Heading8"/>
    <w:uiPriority w:val="9"/>
    <w:semiHidden/>
    <w:rsid w:val="00B67601"/>
    <w:rPr>
      <w:rFonts w:ascii="Montserrat" w:eastAsiaTheme="majorEastAsia" w:hAnsi="Montserrat" w:cstheme="majorBidi"/>
      <w:i/>
      <w:iCs/>
      <w:color w:val="272727" w:themeColor="text1" w:themeTint="D8"/>
      <w:spacing w:val="-2"/>
      <w:sz w:val="24"/>
      <w:szCs w:val="24"/>
      <w:lang w:val="en-US"/>
    </w:rPr>
  </w:style>
  <w:style w:type="character" w:customStyle="1" w:styleId="Heading9Char">
    <w:name w:val="Heading 9 Char"/>
    <w:basedOn w:val="DefaultParagraphFont"/>
    <w:link w:val="Heading9"/>
    <w:uiPriority w:val="9"/>
    <w:semiHidden/>
    <w:rsid w:val="00B67601"/>
    <w:rPr>
      <w:rFonts w:ascii="Montserrat" w:eastAsiaTheme="majorEastAsia" w:hAnsi="Montserrat" w:cstheme="majorBidi"/>
      <w:color w:val="272727" w:themeColor="text1" w:themeTint="D8"/>
      <w:spacing w:val="-2"/>
      <w:sz w:val="24"/>
      <w:szCs w:val="24"/>
      <w:lang w:val="en-US"/>
    </w:rPr>
  </w:style>
  <w:style w:type="paragraph" w:styleId="Caption">
    <w:name w:val="caption"/>
    <w:basedOn w:val="Normal"/>
    <w:next w:val="Normal"/>
    <w:uiPriority w:val="35"/>
    <w:unhideWhenUsed/>
    <w:qFormat/>
    <w:rsid w:val="00B67601"/>
    <w:pPr>
      <w:spacing w:before="240" w:after="200"/>
    </w:pPr>
    <w:rPr>
      <w:i/>
      <w:iCs/>
      <w:color w:val="2A354C" w:themeColor="text2"/>
    </w:rPr>
  </w:style>
  <w:style w:type="paragraph" w:styleId="Title">
    <w:name w:val="Title"/>
    <w:basedOn w:val="FCBlueTitle"/>
    <w:next w:val="Normal"/>
    <w:link w:val="TitleChar"/>
    <w:uiPriority w:val="10"/>
    <w:qFormat/>
    <w:rsid w:val="00B67601"/>
  </w:style>
  <w:style w:type="character" w:customStyle="1" w:styleId="TitleChar">
    <w:name w:val="Title Char"/>
    <w:basedOn w:val="DefaultParagraphFont"/>
    <w:link w:val="Title"/>
    <w:uiPriority w:val="10"/>
    <w:rsid w:val="00B67601"/>
    <w:rPr>
      <w:rFonts w:ascii="Montserrat" w:eastAsia="Montserrat" w:hAnsi="Montserrat" w:cs="Montserrat"/>
      <w:b/>
      <w:bCs/>
      <w:noProof/>
      <w:color w:val="3A5475"/>
      <w:sz w:val="112"/>
      <w:szCs w:val="116"/>
      <w:lang w:val="en-US"/>
    </w:rPr>
  </w:style>
  <w:style w:type="character" w:styleId="Strong">
    <w:name w:val="Strong"/>
    <w:basedOn w:val="DefaultParagraphFont"/>
    <w:uiPriority w:val="22"/>
    <w:rsid w:val="00B67601"/>
    <w:rPr>
      <w:b/>
      <w:bCs/>
    </w:rPr>
  </w:style>
  <w:style w:type="character" w:styleId="Emphasis">
    <w:name w:val="Emphasis"/>
    <w:basedOn w:val="DefaultParagraphFont"/>
    <w:uiPriority w:val="20"/>
    <w:rsid w:val="00B67601"/>
    <w:rPr>
      <w:i/>
      <w:iCs/>
    </w:rPr>
  </w:style>
  <w:style w:type="paragraph" w:styleId="NoSpacing">
    <w:name w:val="No Spacing"/>
    <w:uiPriority w:val="1"/>
    <w:rsid w:val="00B67601"/>
    <w:pPr>
      <w:widowControl w:val="0"/>
      <w:autoSpaceDE w:val="0"/>
      <w:autoSpaceDN w:val="0"/>
      <w:ind w:right="95"/>
      <w:outlineLvl w:val="2"/>
    </w:pPr>
    <w:rPr>
      <w:rFonts w:eastAsia="Montserrat" w:cs="Montserrat"/>
      <w:color w:val="29344C"/>
      <w:spacing w:val="-2"/>
      <w:lang w:val="en-US"/>
    </w:rPr>
  </w:style>
  <w:style w:type="paragraph" w:styleId="ListParagraph">
    <w:name w:val="List Paragraph"/>
    <w:basedOn w:val="Normal"/>
    <w:uiPriority w:val="34"/>
    <w:qFormat/>
    <w:rsid w:val="00B67601"/>
    <w:pPr>
      <w:ind w:left="720"/>
      <w:contextualSpacing/>
    </w:pPr>
  </w:style>
  <w:style w:type="paragraph" w:styleId="IntenseQuote">
    <w:name w:val="Intense Quote"/>
    <w:basedOn w:val="Normal"/>
    <w:next w:val="Normal"/>
    <w:link w:val="IntenseQuoteChar"/>
    <w:uiPriority w:val="30"/>
    <w:rsid w:val="00B67601"/>
    <w:pPr>
      <w:pBdr>
        <w:top w:val="single" w:sz="4" w:space="10" w:color="57B9BC" w:themeColor="accent1"/>
        <w:bottom w:val="single" w:sz="4" w:space="10" w:color="57B9BC" w:themeColor="accent1"/>
      </w:pBdr>
      <w:spacing w:before="360" w:after="360"/>
      <w:ind w:left="864" w:right="864"/>
      <w:jc w:val="center"/>
    </w:pPr>
    <w:rPr>
      <w:i/>
      <w:iCs/>
      <w:color w:val="57B9BC" w:themeColor="accent1"/>
    </w:rPr>
  </w:style>
  <w:style w:type="character" w:customStyle="1" w:styleId="IntenseQuoteChar">
    <w:name w:val="Intense Quote Char"/>
    <w:basedOn w:val="DefaultParagraphFont"/>
    <w:link w:val="IntenseQuote"/>
    <w:uiPriority w:val="30"/>
    <w:rsid w:val="00B67601"/>
    <w:rPr>
      <w:rFonts w:ascii="Montserrat" w:eastAsia="Montserrat" w:hAnsi="Montserrat" w:cs="Montserrat"/>
      <w:i/>
      <w:iCs/>
      <w:color w:val="57B9BC" w:themeColor="accent1"/>
      <w:spacing w:val="-2"/>
      <w:sz w:val="24"/>
      <w:szCs w:val="24"/>
      <w:lang w:val="en-US"/>
    </w:rPr>
  </w:style>
  <w:style w:type="character" w:styleId="SubtleEmphasis">
    <w:name w:val="Subtle Emphasis"/>
    <w:basedOn w:val="DefaultParagraphFont"/>
    <w:uiPriority w:val="19"/>
    <w:rsid w:val="00B67601"/>
    <w:rPr>
      <w:i/>
      <w:iCs/>
      <w:color w:val="404040" w:themeColor="text1" w:themeTint="BF"/>
    </w:rPr>
  </w:style>
  <w:style w:type="character" w:styleId="IntenseEmphasis">
    <w:name w:val="Intense Emphasis"/>
    <w:basedOn w:val="DefaultParagraphFont"/>
    <w:uiPriority w:val="21"/>
    <w:rsid w:val="00B67601"/>
    <w:rPr>
      <w:i/>
      <w:iCs/>
      <w:color w:val="3A9092" w:themeColor="accent1" w:themeShade="BF"/>
    </w:rPr>
  </w:style>
  <w:style w:type="character" w:styleId="SubtleReference">
    <w:name w:val="Subtle Reference"/>
    <w:basedOn w:val="DefaultParagraphFont"/>
    <w:uiPriority w:val="31"/>
    <w:rsid w:val="00B67601"/>
    <w:rPr>
      <w:smallCaps/>
      <w:color w:val="5A5A5A" w:themeColor="text1" w:themeTint="A5"/>
    </w:rPr>
  </w:style>
  <w:style w:type="character" w:styleId="IntenseReference">
    <w:name w:val="Intense Reference"/>
    <w:basedOn w:val="DefaultParagraphFont"/>
    <w:uiPriority w:val="32"/>
    <w:rsid w:val="00B67601"/>
    <w:rPr>
      <w:b/>
      <w:bCs/>
      <w:smallCaps/>
      <w:color w:val="57B9BC" w:themeColor="accent1"/>
      <w:spacing w:val="5"/>
    </w:rPr>
  </w:style>
  <w:style w:type="character" w:styleId="BookTitle">
    <w:name w:val="Book Title"/>
    <w:basedOn w:val="DefaultParagraphFont"/>
    <w:uiPriority w:val="33"/>
    <w:rsid w:val="00B67601"/>
    <w:rPr>
      <w:b/>
      <w:bCs/>
      <w:i/>
      <w:iCs/>
      <w:spacing w:val="5"/>
    </w:rPr>
  </w:style>
  <w:style w:type="paragraph" w:styleId="TOCHeading">
    <w:name w:val="TOC Heading"/>
    <w:basedOn w:val="Heading1"/>
    <w:next w:val="Normal"/>
    <w:uiPriority w:val="39"/>
    <w:unhideWhenUsed/>
    <w:qFormat/>
    <w:rsid w:val="00B67601"/>
    <w:pPr>
      <w:keepNext/>
      <w:keepLines/>
      <w:spacing w:before="240" w:line="259" w:lineRule="auto"/>
      <w:outlineLvl w:val="9"/>
    </w:pPr>
    <w:rPr>
      <w:rFonts w:asciiTheme="majorHAnsi" w:eastAsiaTheme="majorEastAsia" w:hAnsiTheme="majorHAnsi" w:cstheme="majorBidi"/>
      <w:b w:val="0"/>
      <w:bCs w:val="0"/>
      <w:color w:val="3A9092" w:themeColor="accent1" w:themeShade="BF"/>
      <w:spacing w:val="0"/>
      <w:sz w:val="32"/>
      <w:szCs w:val="32"/>
    </w:rPr>
  </w:style>
  <w:style w:type="paragraph" w:customStyle="1" w:styleId="FCWhiteTitle">
    <w:name w:val="FC White Title"/>
    <w:basedOn w:val="Heading1"/>
    <w:rsid w:val="00B67601"/>
    <w:pPr>
      <w:spacing w:line="190" w:lineRule="auto"/>
      <w:ind w:left="113" w:right="1242"/>
    </w:pPr>
    <w:rPr>
      <w:bCs w:val="0"/>
      <w:noProof/>
      <w:color w:val="FFFFFF" w:themeColor="background1"/>
      <w:sz w:val="112"/>
      <w:szCs w:val="116"/>
    </w:rPr>
  </w:style>
  <w:style w:type="paragraph" w:customStyle="1" w:styleId="FCSubHeadCoral">
    <w:name w:val="FC Sub Head Coral"/>
    <w:basedOn w:val="Heading3"/>
    <w:rsid w:val="00B67601"/>
    <w:pPr>
      <w:spacing w:after="240"/>
      <w:ind w:left="113"/>
    </w:pPr>
    <w:rPr>
      <w:b/>
      <w:bCs/>
      <w:color w:val="F59297"/>
      <w:spacing w:val="-8"/>
      <w:sz w:val="54"/>
      <w:szCs w:val="54"/>
    </w:rPr>
  </w:style>
  <w:style w:type="paragraph" w:customStyle="1" w:styleId="FCBlueTitle">
    <w:name w:val="FC Blue Title"/>
    <w:rsid w:val="00B67601"/>
    <w:pPr>
      <w:spacing w:line="190" w:lineRule="auto"/>
      <w:ind w:right="1242"/>
    </w:pPr>
    <w:rPr>
      <w:rFonts w:eastAsia="Montserrat" w:cs="Montserrat"/>
      <w:b/>
      <w:bCs/>
      <w:noProof/>
      <w:color w:val="3A5475"/>
      <w:sz w:val="112"/>
      <w:szCs w:val="116"/>
      <w:lang w:val="en-US"/>
    </w:rPr>
  </w:style>
  <w:style w:type="paragraph" w:customStyle="1" w:styleId="FCDate">
    <w:name w:val="FC Date"/>
    <w:rsid w:val="00B67601"/>
    <w:pPr>
      <w:spacing w:after="240"/>
    </w:pPr>
    <w:rPr>
      <w:b/>
      <w:bCs/>
      <w:kern w:val="2"/>
      <w:sz w:val="34"/>
      <w:szCs w:val="34"/>
      <w14:ligatures w14:val="standardContextual"/>
    </w:rPr>
  </w:style>
  <w:style w:type="paragraph" w:styleId="TOC1">
    <w:name w:val="toc 1"/>
    <w:basedOn w:val="Normal"/>
    <w:next w:val="Normal"/>
    <w:autoRedefine/>
    <w:uiPriority w:val="39"/>
    <w:unhideWhenUsed/>
    <w:rsid w:val="00B67601"/>
    <w:pPr>
      <w:spacing w:before="120"/>
    </w:pPr>
    <w:rPr>
      <w:b/>
      <w:bCs/>
      <w:iCs/>
    </w:rPr>
  </w:style>
  <w:style w:type="paragraph" w:styleId="TOC2">
    <w:name w:val="toc 2"/>
    <w:basedOn w:val="Normal"/>
    <w:next w:val="Normal"/>
    <w:autoRedefine/>
    <w:uiPriority w:val="39"/>
    <w:unhideWhenUsed/>
    <w:rsid w:val="00B67601"/>
    <w:pPr>
      <w:spacing w:before="120"/>
      <w:ind w:left="240"/>
    </w:pPr>
    <w:rPr>
      <w:bCs/>
      <w:sz w:val="22"/>
      <w:szCs w:val="22"/>
    </w:rPr>
  </w:style>
  <w:style w:type="paragraph" w:styleId="TOC3">
    <w:name w:val="toc 3"/>
    <w:basedOn w:val="Normal"/>
    <w:next w:val="Normal"/>
    <w:autoRedefine/>
    <w:uiPriority w:val="39"/>
    <w:unhideWhenUsed/>
    <w:rsid w:val="00B67601"/>
    <w:pPr>
      <w:spacing w:after="100"/>
      <w:ind w:left="480"/>
    </w:pPr>
  </w:style>
  <w:style w:type="paragraph" w:styleId="TOC4">
    <w:name w:val="toc 4"/>
    <w:basedOn w:val="Normal"/>
    <w:next w:val="Normal"/>
    <w:autoRedefine/>
    <w:uiPriority w:val="39"/>
    <w:semiHidden/>
    <w:unhideWhenUsed/>
    <w:rsid w:val="00B67601"/>
    <w:pPr>
      <w:ind w:left="720"/>
    </w:pPr>
    <w:rPr>
      <w:sz w:val="20"/>
      <w:szCs w:val="20"/>
    </w:rPr>
  </w:style>
  <w:style w:type="paragraph" w:styleId="TOC5">
    <w:name w:val="toc 5"/>
    <w:basedOn w:val="Normal"/>
    <w:next w:val="Normal"/>
    <w:autoRedefine/>
    <w:uiPriority w:val="39"/>
    <w:semiHidden/>
    <w:unhideWhenUsed/>
    <w:rsid w:val="00B67601"/>
    <w:pPr>
      <w:ind w:left="960"/>
    </w:pPr>
    <w:rPr>
      <w:sz w:val="20"/>
      <w:szCs w:val="20"/>
    </w:rPr>
  </w:style>
  <w:style w:type="paragraph" w:styleId="TOC6">
    <w:name w:val="toc 6"/>
    <w:basedOn w:val="Normal"/>
    <w:next w:val="Normal"/>
    <w:autoRedefine/>
    <w:uiPriority w:val="39"/>
    <w:semiHidden/>
    <w:unhideWhenUsed/>
    <w:rsid w:val="00B67601"/>
    <w:pPr>
      <w:ind w:left="1200"/>
    </w:pPr>
    <w:rPr>
      <w:sz w:val="20"/>
      <w:szCs w:val="20"/>
    </w:rPr>
  </w:style>
  <w:style w:type="paragraph" w:styleId="TOC7">
    <w:name w:val="toc 7"/>
    <w:basedOn w:val="Normal"/>
    <w:next w:val="Normal"/>
    <w:autoRedefine/>
    <w:uiPriority w:val="39"/>
    <w:semiHidden/>
    <w:unhideWhenUsed/>
    <w:rsid w:val="00B67601"/>
    <w:pPr>
      <w:ind w:left="1440"/>
    </w:pPr>
    <w:rPr>
      <w:sz w:val="20"/>
      <w:szCs w:val="20"/>
    </w:rPr>
  </w:style>
  <w:style w:type="paragraph" w:styleId="TOC8">
    <w:name w:val="toc 8"/>
    <w:basedOn w:val="Normal"/>
    <w:next w:val="Normal"/>
    <w:autoRedefine/>
    <w:uiPriority w:val="39"/>
    <w:semiHidden/>
    <w:unhideWhenUsed/>
    <w:rsid w:val="00B67601"/>
    <w:pPr>
      <w:ind w:left="1680"/>
    </w:pPr>
    <w:rPr>
      <w:sz w:val="20"/>
      <w:szCs w:val="20"/>
    </w:rPr>
  </w:style>
  <w:style w:type="paragraph" w:styleId="TOC9">
    <w:name w:val="toc 9"/>
    <w:basedOn w:val="Normal"/>
    <w:next w:val="Normal"/>
    <w:autoRedefine/>
    <w:uiPriority w:val="39"/>
    <w:semiHidden/>
    <w:unhideWhenUsed/>
    <w:rsid w:val="00B67601"/>
    <w:pPr>
      <w:ind w:left="1920"/>
    </w:pPr>
    <w:rPr>
      <w:sz w:val="20"/>
      <w:szCs w:val="20"/>
    </w:rPr>
  </w:style>
  <w:style w:type="paragraph" w:styleId="Header">
    <w:name w:val="header"/>
    <w:basedOn w:val="Normal"/>
    <w:link w:val="HeaderChar"/>
    <w:uiPriority w:val="99"/>
    <w:unhideWhenUsed/>
    <w:rsid w:val="00B67601"/>
    <w:pPr>
      <w:tabs>
        <w:tab w:val="center" w:pos="4513"/>
        <w:tab w:val="right" w:pos="9026"/>
      </w:tabs>
    </w:pPr>
  </w:style>
  <w:style w:type="character" w:customStyle="1" w:styleId="HeaderChar">
    <w:name w:val="Header Char"/>
    <w:basedOn w:val="DefaultParagraphFont"/>
    <w:link w:val="Header"/>
    <w:uiPriority w:val="99"/>
    <w:rsid w:val="00B67601"/>
    <w:rPr>
      <w:rFonts w:ascii="Montserrat" w:eastAsia="Montserrat" w:hAnsi="Montserrat" w:cs="Montserrat"/>
      <w:color w:val="29344C"/>
      <w:spacing w:val="-2"/>
      <w:sz w:val="24"/>
      <w:szCs w:val="24"/>
      <w:lang w:val="en-US"/>
    </w:rPr>
  </w:style>
  <w:style w:type="paragraph" w:styleId="Footer">
    <w:name w:val="footer"/>
    <w:basedOn w:val="Normal"/>
    <w:link w:val="FooterChar"/>
    <w:uiPriority w:val="99"/>
    <w:unhideWhenUsed/>
    <w:rsid w:val="00B67601"/>
    <w:pPr>
      <w:tabs>
        <w:tab w:val="center" w:pos="4513"/>
        <w:tab w:val="right" w:pos="9026"/>
      </w:tabs>
    </w:pPr>
  </w:style>
  <w:style w:type="character" w:customStyle="1" w:styleId="FooterChar">
    <w:name w:val="Footer Char"/>
    <w:basedOn w:val="DefaultParagraphFont"/>
    <w:link w:val="Footer"/>
    <w:uiPriority w:val="99"/>
    <w:rsid w:val="00B67601"/>
    <w:rPr>
      <w:rFonts w:ascii="Montserrat" w:eastAsia="Montserrat" w:hAnsi="Montserrat" w:cs="Montserrat"/>
      <w:color w:val="29344C"/>
      <w:spacing w:val="-2"/>
      <w:sz w:val="24"/>
      <w:szCs w:val="24"/>
      <w:lang w:val="en-US"/>
    </w:rPr>
  </w:style>
  <w:style w:type="character" w:styleId="PageNumber">
    <w:name w:val="page number"/>
    <w:basedOn w:val="DefaultParagraphFont"/>
    <w:uiPriority w:val="99"/>
    <w:semiHidden/>
    <w:unhideWhenUsed/>
    <w:rsid w:val="00B67601"/>
  </w:style>
  <w:style w:type="paragraph" w:styleId="BodyText">
    <w:name w:val="Body Text"/>
    <w:basedOn w:val="Heading3"/>
    <w:link w:val="BodyTextChar"/>
    <w:uiPriority w:val="1"/>
    <w:rsid w:val="00B67601"/>
  </w:style>
  <w:style w:type="character" w:customStyle="1" w:styleId="BodyTextChar">
    <w:name w:val="Body Text Char"/>
    <w:basedOn w:val="DefaultParagraphFont"/>
    <w:link w:val="BodyText"/>
    <w:uiPriority w:val="1"/>
    <w:rsid w:val="00B67601"/>
    <w:rPr>
      <w:rFonts w:ascii="Montserrat" w:eastAsia="Montserrat" w:hAnsi="Montserrat" w:cs="Montserrat"/>
      <w:color w:val="29344C"/>
      <w:spacing w:val="-2"/>
      <w:sz w:val="24"/>
      <w:szCs w:val="24"/>
      <w:lang w:val="en-US"/>
    </w:rPr>
  </w:style>
  <w:style w:type="character" w:styleId="Hyperlink">
    <w:name w:val="Hyperlink"/>
    <w:basedOn w:val="DefaultParagraphFont"/>
    <w:uiPriority w:val="99"/>
    <w:unhideWhenUsed/>
    <w:rsid w:val="00B67601"/>
    <w:rPr>
      <w:color w:val="F4995D" w:themeColor="hyperlink"/>
      <w:u w:val="single"/>
    </w:rPr>
  </w:style>
  <w:style w:type="table" w:styleId="TableGrid">
    <w:name w:val="Table Grid"/>
    <w:basedOn w:val="TableNormal"/>
    <w:uiPriority w:val="39"/>
    <w:rsid w:val="00B67601"/>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B67601"/>
    <w:pPr>
      <w:tabs>
        <w:tab w:val="left" w:pos="264"/>
      </w:tabs>
      <w:spacing w:after="240"/>
      <w:ind w:left="264" w:hanging="264"/>
    </w:pPr>
  </w:style>
  <w:style w:type="table" w:styleId="PlainTable2">
    <w:name w:val="Plain Table 2"/>
    <w:basedOn w:val="TableNormal"/>
    <w:uiPriority w:val="42"/>
    <w:rsid w:val="00B67601"/>
    <w:rPr>
      <w:kern w:val="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67601"/>
    <w:rPr>
      <w:kern w:val="2"/>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4">
    <w:name w:val="Grid Table 4"/>
    <w:basedOn w:val="TableNormal"/>
    <w:uiPriority w:val="49"/>
    <w:rsid w:val="00B67601"/>
    <w:rPr>
      <w:kern w:val="2"/>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
    <w:name w:val="Grid Table 5 Dark"/>
    <w:basedOn w:val="TableNormal"/>
    <w:uiPriority w:val="50"/>
    <w:rsid w:val="00B67601"/>
    <w:rPr>
      <w:kern w:val="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6Colorful">
    <w:name w:val="Grid Table 6 Colorful"/>
    <w:basedOn w:val="TableNormal"/>
    <w:uiPriority w:val="51"/>
    <w:rsid w:val="00B67601"/>
    <w:rPr>
      <w:color w:val="000000" w:themeColor="text1"/>
      <w:kern w:val="2"/>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
    <w:name w:val="List Table 4"/>
    <w:basedOn w:val="TableNormal"/>
    <w:uiPriority w:val="49"/>
    <w:rsid w:val="00B67601"/>
    <w:rPr>
      <w:kern w:val="2"/>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AD07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camden.gov.uk/privacy"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HWB PPT">
  <a:themeElements>
    <a:clrScheme name="Public Health Primary Colours">
      <a:dk1>
        <a:srgbClr val="000000"/>
      </a:dk1>
      <a:lt1>
        <a:srgbClr val="FFFFFF"/>
      </a:lt1>
      <a:dk2>
        <a:srgbClr val="2A354C"/>
      </a:dk2>
      <a:lt2>
        <a:srgbClr val="E7E6E6"/>
      </a:lt2>
      <a:accent1>
        <a:srgbClr val="57B9BC"/>
      </a:accent1>
      <a:accent2>
        <a:srgbClr val="3C5073"/>
      </a:accent2>
      <a:accent3>
        <a:srgbClr val="B9BF61"/>
      </a:accent3>
      <a:accent4>
        <a:srgbClr val="935992"/>
      </a:accent4>
      <a:accent5>
        <a:srgbClr val="F2959B"/>
      </a:accent5>
      <a:accent6>
        <a:srgbClr val="C4496D"/>
      </a:accent6>
      <a:hlink>
        <a:srgbClr val="F4995D"/>
      </a:hlink>
      <a:folHlink>
        <a:srgbClr val="5F690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WB PPT" id="{750AF4E1-AE68-44E8-A3AE-38794566BFC9}" vid="{0E5B33AC-EC32-4D6D-80EF-6753D4F3EA0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5C3CEB90E0AE4B87DFF4B15BAC1B5A" ma:contentTypeVersion="19" ma:contentTypeDescription="Create a new document." ma:contentTypeScope="" ma:versionID="38133fee2b2961e703783b5da488fccd">
  <xsd:schema xmlns:xsd="http://www.w3.org/2001/XMLSchema" xmlns:xs="http://www.w3.org/2001/XMLSchema" xmlns:p="http://schemas.microsoft.com/office/2006/metadata/properties" xmlns:ns2="0440575f-8b0a-4244-ad21-151d6c01142a" xmlns:ns3="d8494d4f-f02d-4ba0-9896-6e7b5db17089" targetNamespace="http://schemas.microsoft.com/office/2006/metadata/properties" ma:root="true" ma:fieldsID="37e771aa995b1318b6e8da5ba32b000f" ns2:_="" ns3:_="">
    <xsd:import namespace="0440575f-8b0a-4244-ad21-151d6c01142a"/>
    <xsd:import namespace="d8494d4f-f02d-4ba0-9896-6e7b5db170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Dateand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0575f-8b0a-4244-ad21-151d6c0114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d7be31d-7c30-4568-a9ce-af1670ac32ea"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andtime" ma:index="23" nillable="true" ma:displayName="Date and time" ma:format="DateTime" ma:internalName="Dateandtime">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494d4f-f02d-4ba0-9896-6e7b5db170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a43105e-4dfd-4476-821d-18191b8b8e78}" ma:internalName="TaxCatchAll" ma:showField="CatchAllData" ma:web="d8494d4f-f02d-4ba0-9896-6e7b5db170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40575f-8b0a-4244-ad21-151d6c01142a">
      <Terms xmlns="http://schemas.microsoft.com/office/infopath/2007/PartnerControls"/>
    </lcf76f155ced4ddcb4097134ff3c332f>
    <Dateandtime xmlns="0440575f-8b0a-4244-ad21-151d6c01142a" xsi:nil="true"/>
    <TaxCatchAll xmlns="d8494d4f-f02d-4ba0-9896-6e7b5db17089" xsi:nil="true"/>
  </documentManagement>
</p:properties>
</file>

<file path=customXml/itemProps1.xml><?xml version="1.0" encoding="utf-8"?>
<ds:datastoreItem xmlns:ds="http://schemas.openxmlformats.org/officeDocument/2006/customXml" ds:itemID="{E183F6CD-C778-4682-9D9D-B1A81022687A}"/>
</file>

<file path=customXml/itemProps2.xml><?xml version="1.0" encoding="utf-8"?>
<ds:datastoreItem xmlns:ds="http://schemas.openxmlformats.org/officeDocument/2006/customXml" ds:itemID="{F18A7919-5338-45E0-B900-73456169E626}"/>
</file>

<file path=customXml/itemProps3.xml><?xml version="1.0" encoding="utf-8"?>
<ds:datastoreItem xmlns:ds="http://schemas.openxmlformats.org/officeDocument/2006/customXml" ds:itemID="{C325E82B-A503-4D2B-ACD2-2897A929306A}"/>
</file>

<file path=docProps/app.xml><?xml version="1.0" encoding="utf-8"?>
<Properties xmlns="http://schemas.openxmlformats.org/officeDocument/2006/extended-properties" xmlns:vt="http://schemas.openxmlformats.org/officeDocument/2006/docPropsVTypes">
  <Template>Normal</Template>
  <TotalTime>49</TotalTime>
  <Pages>3</Pages>
  <Words>851</Words>
  <Characters>4328</Characters>
  <Application>Microsoft Office Word</Application>
  <DocSecurity>0</DocSecurity>
  <Lines>131</Lines>
  <Paragraphs>60</Paragraphs>
  <ScaleCrop>false</ScaleCrop>
  <HeadingPairs>
    <vt:vector size="2" baseType="variant">
      <vt:variant>
        <vt:lpstr>Title</vt:lpstr>
      </vt:variant>
      <vt:variant>
        <vt:i4>1</vt:i4>
      </vt:variant>
    </vt:vector>
  </HeadingPairs>
  <TitlesOfParts>
    <vt:vector size="1" baseType="lpstr">
      <vt:lpstr/>
    </vt:vector>
  </TitlesOfParts>
  <Company>London Borough of Camden</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Strange</dc:creator>
  <cp:keywords/>
  <dc:description/>
  <cp:lastModifiedBy>Lily Strange</cp:lastModifiedBy>
  <cp:revision>12</cp:revision>
  <dcterms:created xsi:type="dcterms:W3CDTF">2025-10-10T09:53:00Z</dcterms:created>
  <dcterms:modified xsi:type="dcterms:W3CDTF">2025-10-13T11:06:00Z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0x010100395C3CEB90E0AE4B87DFF4B15BAC1B5A</vt:lpwstr>
  </property>
</Properties>
</file>